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6D77" w14:textId="77777777" w:rsidR="00265BF6" w:rsidRPr="00FC38C1" w:rsidRDefault="00A67F59" w:rsidP="00A67F59">
      <w:pPr>
        <w:bidi/>
        <w:jc w:val="center"/>
        <w:rPr>
          <w:rFonts w:cs="Times New Roman" w:hint="cs"/>
          <w:b/>
          <w:bCs/>
          <w:color w:val="000000"/>
          <w:sz w:val="28"/>
          <w:szCs w:val="28"/>
          <w:rtl/>
        </w:rPr>
      </w:pPr>
      <w:r w:rsidRPr="00FC38C1">
        <w:rPr>
          <w:rFonts w:cs="Times New Roman" w:hint="cs"/>
          <w:b/>
          <w:bCs/>
          <w:color w:val="000000"/>
          <w:sz w:val="28"/>
          <w:szCs w:val="28"/>
          <w:rtl/>
        </w:rPr>
        <w:t>بسم الله الرحمن الرحيم</w:t>
      </w:r>
    </w:p>
    <w:p w14:paraId="78E22D64" w14:textId="77777777" w:rsidR="00A67F59" w:rsidRPr="00FC38C1" w:rsidRDefault="00A67F59" w:rsidP="00A67F59">
      <w:pPr>
        <w:bidi/>
        <w:ind w:firstLine="360"/>
        <w:jc w:val="lowKashida"/>
        <w:rPr>
          <w:rFonts w:cs="Times New Roman"/>
          <w:b/>
          <w:bCs/>
          <w:color w:val="000000"/>
          <w:sz w:val="28"/>
          <w:szCs w:val="28"/>
        </w:rPr>
      </w:pPr>
      <w:r w:rsidRPr="00FC38C1">
        <w:rPr>
          <w:rFonts w:cs="Times New Roman" w:hint="cs"/>
          <w:b/>
          <w:bCs/>
          <w:color w:val="000000"/>
          <w:sz w:val="28"/>
          <w:szCs w:val="28"/>
          <w:rtl/>
        </w:rPr>
        <w:t>المملكة العربية السعودية</w:t>
      </w:r>
    </w:p>
    <w:tbl>
      <w:tblPr>
        <w:bidiVisual/>
        <w:tblW w:w="10980" w:type="dxa"/>
        <w:tblInd w:w="-72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28"/>
        <w:gridCol w:w="4712"/>
      </w:tblGrid>
      <w:tr w:rsidR="00A67F59" w:rsidRPr="00FC38C1" w14:paraId="14372C1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trHeight w:val="284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45A41" w14:textId="77777777" w:rsidR="00A67F59" w:rsidRPr="00FC38C1" w:rsidRDefault="00A67F59" w:rsidP="007E6036">
            <w:pPr>
              <w:bidi/>
              <w:jc w:val="center"/>
              <w:rPr>
                <w:rFonts w:ascii="Arial" w:hAnsi="Arial" w:cs="Mudir MT"/>
                <w:color w:val="000000"/>
                <w:sz w:val="28"/>
                <w:szCs w:val="28"/>
                <w:rtl/>
              </w:rPr>
            </w:pPr>
            <w:r w:rsidRPr="00FC38C1">
              <w:rPr>
                <w:rFonts w:ascii="Arial" w:hAnsi="Arial" w:cs="Mudir MT"/>
                <w:color w:val="000000"/>
                <w:sz w:val="28"/>
                <w:szCs w:val="28"/>
                <w:rtl/>
              </w:rPr>
              <w:t>نموذج تقويم الأداء الوظيفي لشاغلي الوظائف التنفيذية(فنية)و(حرفية)</w:t>
            </w:r>
          </w:p>
        </w:tc>
      </w:tr>
      <w:tr w:rsidR="00A67F59" w:rsidRPr="00FC38C1" w14:paraId="3C31B7D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trHeight w:hRule="exact" w:val="340"/>
        </w:trPr>
        <w:tc>
          <w:tcPr>
            <w:tcW w:w="1044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14:paraId="23A2EB83" w14:textId="77777777" w:rsidR="00A67F59" w:rsidRPr="00FC38C1" w:rsidRDefault="00F23263" w:rsidP="007E6036">
            <w:pPr>
              <w:pStyle w:val="Heading91"/>
              <w:jc w:val="lowKashida"/>
              <w:rPr>
                <w:rFonts w:cs="Mudir MT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2"/>
                <w:szCs w:val="22"/>
                <w:rtl/>
              </w:rPr>
              <w:t>الأول:</w:t>
            </w:r>
            <w:r w:rsidR="00A67F59" w:rsidRPr="00FC38C1">
              <w:rPr>
                <w:rFonts w:cs="Mudir MT"/>
                <w:b w:val="0"/>
                <w:bCs w:val="0"/>
                <w:color w:val="000000"/>
                <w:sz w:val="22"/>
                <w:szCs w:val="22"/>
                <w:rtl/>
              </w:rPr>
              <w:t xml:space="preserve"> معلومات عامة</w:t>
            </w:r>
          </w:p>
        </w:tc>
      </w:tr>
      <w:tr w:rsidR="00A67F59" w:rsidRPr="00FC38C1" w14:paraId="01EF94D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1044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A657B61" w14:textId="77777777" w:rsidR="00A67F59" w:rsidRPr="00FC38C1" w:rsidRDefault="00A67F59" w:rsidP="007E6036">
            <w:pPr>
              <w:bidi/>
              <w:spacing w:line="16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1"/>
              <w:gridCol w:w="2067"/>
              <w:gridCol w:w="2066"/>
              <w:gridCol w:w="1723"/>
              <w:gridCol w:w="1620"/>
            </w:tblGrid>
            <w:tr w:rsidR="00A67F59" w:rsidRPr="00FC38C1" w14:paraId="4995F4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23B29C2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الجهاز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2BDB212" w14:textId="77777777" w:rsidR="00A67F59" w:rsidRPr="00FC38C1" w:rsidRDefault="00A67F59" w:rsidP="007E6036">
                  <w:pPr>
                    <w:pStyle w:val="Heading21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الإدارة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2653808" w14:textId="77777777" w:rsidR="00A67F59" w:rsidRPr="00FC38C1" w:rsidRDefault="00A67F59" w:rsidP="007E6036">
                  <w:pPr>
                    <w:pStyle w:val="Heading21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الشعبة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0234D11" w14:textId="77777777" w:rsidR="00A67F59" w:rsidRPr="00FC38C1" w:rsidRDefault="00A67F59" w:rsidP="007E6036">
                  <w:pPr>
                    <w:pStyle w:val="Heading21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المنطقة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5506DEE" w14:textId="77777777" w:rsidR="00A67F59" w:rsidRPr="00FC38C1" w:rsidRDefault="00A67F59" w:rsidP="007E6036">
                  <w:pPr>
                    <w:pStyle w:val="Heading21"/>
                    <w:tabs>
                      <w:tab w:val="left" w:pos="509"/>
                    </w:tabs>
                    <w:ind w:right="352"/>
                    <w:rPr>
                      <w:rFonts w:ascii="Arial" w:hAnsi="Arial" w:cs="Mudir MT"/>
                      <w:b w:val="0"/>
                      <w:bCs w:val="0"/>
                      <w:color w:val="000000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 xml:space="preserve">المدينة </w:t>
                  </w:r>
                </w:p>
              </w:tc>
            </w:tr>
            <w:tr w:rsidR="00A67F59" w:rsidRPr="00FC38C1" w14:paraId="5C3320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32B00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562CF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C87CC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28CD5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1742F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07BE18E" w14:textId="77777777" w:rsidR="00A67F59" w:rsidRPr="00FC38C1" w:rsidRDefault="00A67F59" w:rsidP="007E6036">
            <w:pPr>
              <w:bidi/>
              <w:spacing w:line="200" w:lineRule="exact"/>
              <w:rPr>
                <w:color w:val="000000"/>
                <w:rtl/>
              </w:rPr>
            </w:pPr>
          </w:p>
          <w:tbl>
            <w:tblPr>
              <w:bidiVisual/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3"/>
              <w:gridCol w:w="1587"/>
              <w:gridCol w:w="1144"/>
              <w:gridCol w:w="1144"/>
              <w:gridCol w:w="1429"/>
              <w:gridCol w:w="2160"/>
            </w:tblGrid>
            <w:tr w:rsidR="00A67F59" w:rsidRPr="00FC38C1" w14:paraId="2FB493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B88D7D5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الاسم رباعيا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BCCD8A6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مسمى الوظيفة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CA04314" w14:textId="77777777" w:rsidR="00A67F59" w:rsidRPr="00FC38C1" w:rsidRDefault="00A67F59" w:rsidP="007E6036">
                  <w:pPr>
                    <w:pStyle w:val="Heading61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8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8"/>
                      <w:sz w:val="18"/>
                      <w:szCs w:val="18"/>
                      <w:rtl/>
                    </w:rPr>
                    <w:t>المرتبة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B3A29F7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الرقم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1689816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تاريخ شغلها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49F560A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بداية الخدمة</w:t>
                  </w:r>
                </w:p>
              </w:tc>
            </w:tr>
            <w:tr w:rsidR="00A67F59" w:rsidRPr="00FC38C1" w14:paraId="11C024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B757C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E3AD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91E38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910ED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B31FB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95AE0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3418C3D" w14:textId="77777777" w:rsidR="00A67F59" w:rsidRPr="00FC38C1" w:rsidRDefault="00A67F59" w:rsidP="007E6036">
            <w:pPr>
              <w:bidi/>
              <w:spacing w:line="20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7"/>
              <w:gridCol w:w="1902"/>
              <w:gridCol w:w="1878"/>
              <w:gridCol w:w="1008"/>
              <w:gridCol w:w="1082"/>
              <w:gridCol w:w="1007"/>
              <w:gridCol w:w="1043"/>
            </w:tblGrid>
            <w:tr w:rsidR="00A67F59" w:rsidRPr="00FC38C1" w14:paraId="28ADA1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4ADCD8F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آخر مؤهل علمي 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AB3D924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التخصص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09E0D06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آخر برنامج تدريبي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A667BF1" w14:textId="77777777" w:rsidR="00A67F59" w:rsidRPr="00FC38C1" w:rsidRDefault="00A67F59" w:rsidP="007E6036">
                  <w:pPr>
                    <w:pStyle w:val="Heading61"/>
                    <w:spacing w:line="240" w:lineRule="auto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نتيجة آخر تقرير أداء حصل عليه</w:t>
                  </w:r>
                </w:p>
              </w:tc>
            </w:tr>
            <w:tr w:rsidR="00A67F59" w:rsidRPr="00FC38C1" w14:paraId="34758A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7648A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8B89C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EE2C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D13DBFC" w14:textId="77777777" w:rsidR="00A67F59" w:rsidRPr="00FC38C1" w:rsidRDefault="00A67F59" w:rsidP="007E6036">
                  <w:pPr>
                    <w:pStyle w:val="Heading11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التقدير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B2FC2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293FDD2" w14:textId="77777777" w:rsidR="00A67F59" w:rsidRPr="00FC38C1" w:rsidRDefault="00A67F59" w:rsidP="007E6036">
                  <w:pPr>
                    <w:pStyle w:val="Heading11"/>
                    <w:ind w:left="-57" w:right="-57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"/>
                      <w:sz w:val="18"/>
                      <w:szCs w:val="18"/>
                      <w:rtl/>
                    </w:rPr>
                    <w:t>تاريخ الإعداد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D1AB0" w14:textId="77777777" w:rsidR="00A67F59" w:rsidRPr="00FC38C1" w:rsidRDefault="00A67F59" w:rsidP="007E6036">
                  <w:pPr>
                    <w:pStyle w:val="Heading21"/>
                    <w:rPr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553C21" w14:textId="77777777" w:rsidR="00A67F59" w:rsidRPr="00FC38C1" w:rsidRDefault="00A67F59" w:rsidP="007E6036">
            <w:pPr>
              <w:bidi/>
              <w:spacing w:line="10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  <w:p w14:paraId="0CF08373" w14:textId="77777777" w:rsidR="00A67F59" w:rsidRPr="00FC38C1" w:rsidRDefault="00A67F59" w:rsidP="007E6036">
            <w:pPr>
              <w:bidi/>
              <w:spacing w:line="10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67F59" w:rsidRPr="00FC38C1" w14:paraId="247B96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  <w:trHeight w:val="369"/>
        </w:trPr>
        <w:tc>
          <w:tcPr>
            <w:tcW w:w="54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14:paraId="5F2EC411" w14:textId="77777777" w:rsidR="00A67F59" w:rsidRPr="00FC38C1" w:rsidRDefault="006C3137" w:rsidP="007E6036">
            <w:pPr>
              <w:pStyle w:val="Heading81"/>
              <w:spacing w:line="240" w:lineRule="atLeast"/>
              <w:jc w:val="lowKashida"/>
              <w:rPr>
                <w:rFonts w:ascii="Arial" w:hAnsi="Arial"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>الثاني:</w:t>
            </w:r>
            <w:r w:rsidR="00A67F59"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 xml:space="preserve"> عناصر التقويم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9B98" w14:textId="77777777" w:rsidR="00A67F59" w:rsidRPr="00FC38C1" w:rsidRDefault="00A67F59" w:rsidP="007E6036">
            <w:pPr>
              <w:bidi/>
              <w:rPr>
                <w:rFonts w:ascii="Arial" w:hAnsi="Arial" w:cs="Mudir MT"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14:paraId="3771D16A" w14:textId="77777777" w:rsidR="00A67F59" w:rsidRPr="00FC38C1" w:rsidRDefault="006C3137" w:rsidP="007E6036">
            <w:pPr>
              <w:bidi/>
              <w:rPr>
                <w:rFonts w:ascii="Arial" w:hAnsi="Arial" w:cs="Mudir MT"/>
                <w:color w:val="000000"/>
                <w:sz w:val="22"/>
                <w:szCs w:val="22"/>
                <w:rtl/>
              </w:rPr>
            </w:pPr>
            <w:r w:rsidRPr="00FC38C1">
              <w:rPr>
                <w:rFonts w:ascii="Arial" w:hAnsi="Arial" w:cs="Mudir MT" w:hint="cs"/>
                <w:color w:val="000000"/>
                <w:sz w:val="22"/>
                <w:szCs w:val="22"/>
                <w:rtl/>
              </w:rPr>
              <w:t>الثالث:</w:t>
            </w:r>
            <w:r w:rsidR="00A67F59" w:rsidRPr="00FC38C1">
              <w:rPr>
                <w:rFonts w:ascii="Arial" w:hAnsi="Arial" w:cs="Mudir MT"/>
                <w:color w:val="000000"/>
                <w:sz w:val="22"/>
                <w:szCs w:val="22"/>
                <w:rtl/>
              </w:rPr>
              <w:t xml:space="preserve"> مجموع الدرجات والتقدير</w:t>
            </w:r>
          </w:p>
        </w:tc>
      </w:tr>
      <w:tr w:rsidR="00A67F59" w:rsidRPr="00FC38C1" w14:paraId="481F77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3436EE5F" w14:textId="77777777" w:rsidR="00A67F59" w:rsidRPr="00FC38C1" w:rsidRDefault="00A67F59" w:rsidP="007E6036">
            <w:pPr>
              <w:pStyle w:val="Heading41"/>
              <w:ind w:left="113" w:right="113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A6380F6" w14:textId="77777777" w:rsidR="00A67F59" w:rsidRPr="00FC38C1" w:rsidRDefault="00A67F59" w:rsidP="007E6036">
            <w:pPr>
              <w:bidi/>
              <w:spacing w:line="160" w:lineRule="exact"/>
              <w:rPr>
                <w:color w:val="000000"/>
                <w:rtl/>
              </w:rPr>
            </w:pPr>
          </w:p>
          <w:tbl>
            <w:tblPr>
              <w:bidiVisual/>
              <w:tblW w:w="5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876"/>
              <w:gridCol w:w="7"/>
              <w:gridCol w:w="1346"/>
              <w:gridCol w:w="395"/>
              <w:gridCol w:w="395"/>
              <w:gridCol w:w="236"/>
              <w:gridCol w:w="497"/>
            </w:tblGrid>
            <w:tr w:rsidR="00A67F59" w:rsidRPr="00FC38C1" w14:paraId="6988E2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2"/>
              </w:trPr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16573E07" w14:textId="77777777" w:rsidR="00A67F59" w:rsidRPr="00FC38C1" w:rsidRDefault="00A67F59" w:rsidP="007E6036">
                  <w:pPr>
                    <w:pStyle w:val="Heading41"/>
                    <w:ind w:left="-57" w:right="-624"/>
                    <w:jc w:val="left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20"/>
                      <w:sz w:val="12"/>
                      <w:szCs w:val="12"/>
                      <w:rtl/>
                    </w:rPr>
                  </w:pPr>
                </w:p>
                <w:p w14:paraId="2BF35229" w14:textId="77777777" w:rsidR="00A67F59" w:rsidRPr="00FC38C1" w:rsidRDefault="00A67F59" w:rsidP="00D937BE">
                  <w:pPr>
                    <w:pStyle w:val="Heading41"/>
                    <w:ind w:left="-57" w:right="-624"/>
                    <w:jc w:val="left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الفئة</w:t>
                  </w:r>
                </w:p>
                <w:p w14:paraId="30A3AA8A" w14:textId="77777777" w:rsidR="00E45F55" w:rsidRPr="00FC38C1" w:rsidRDefault="00E45F55" w:rsidP="00E45F55">
                  <w:pPr>
                    <w:rPr>
                      <w:color w:val="000000"/>
                      <w:sz w:val="4"/>
                      <w:szCs w:val="4"/>
                      <w:rtl/>
                    </w:rPr>
                  </w:pPr>
                </w:p>
                <w:p w14:paraId="11D23A17" w14:textId="77777777" w:rsidR="00E45F55" w:rsidRPr="00FC38C1" w:rsidRDefault="00E45F55" w:rsidP="00E45F55">
                  <w:pPr>
                    <w:rPr>
                      <w:rFonts w:hint="cs"/>
                      <w:color w:val="000000"/>
                      <w:rtl/>
                    </w:rPr>
                  </w:pPr>
                </w:p>
              </w:tc>
              <w:tc>
                <w:tcPr>
                  <w:tcW w:w="32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90B428C" w14:textId="77777777" w:rsidR="00A67F59" w:rsidRPr="00FC38C1" w:rsidRDefault="00A67F59" w:rsidP="007E6036">
                  <w:pPr>
                    <w:pStyle w:val="Heading41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العنصر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004C58E" w14:textId="77777777" w:rsidR="00540404" w:rsidRPr="00FC38C1" w:rsidRDefault="009644A6" w:rsidP="009644A6">
                  <w:pPr>
                    <w:pStyle w:val="Heading41"/>
                    <w:spacing w:line="240" w:lineRule="exact"/>
                    <w:ind w:left="57" w:right="-737" w:hanging="57"/>
                    <w:jc w:val="lowKashida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2"/>
                      <w:rtl/>
                    </w:rPr>
                    <w:t xml:space="preserve"> </w:t>
                  </w:r>
                  <w:r w:rsidR="00A67F59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>الحد</w:t>
                  </w: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 xml:space="preserve"> </w:t>
                  </w:r>
                  <w:r w:rsidR="00A67F59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>الأعلى</w:t>
                  </w:r>
                </w:p>
                <w:p w14:paraId="621BCA7A" w14:textId="77777777" w:rsidR="00A67F59" w:rsidRPr="00FC38C1" w:rsidRDefault="009644A6" w:rsidP="009644A6">
                  <w:pPr>
                    <w:pStyle w:val="Heading41"/>
                    <w:spacing w:line="240" w:lineRule="exact"/>
                    <w:ind w:left="57" w:right="-737" w:hanging="57"/>
                    <w:jc w:val="lowKashida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 xml:space="preserve">    </w:t>
                  </w:r>
                  <w:r w:rsidR="00A67F59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>للدرجات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387C1" w14:textId="77777777" w:rsidR="00A67F59" w:rsidRPr="00FC38C1" w:rsidRDefault="00A67F59" w:rsidP="007E6036">
                  <w:pPr>
                    <w:bidi/>
                    <w:rPr>
                      <w:rFonts w:cs="Mudir M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56EBE45C" w14:textId="77777777" w:rsidR="002F1619" w:rsidRPr="00FC38C1" w:rsidRDefault="00A67F59" w:rsidP="007E6036">
                  <w:pPr>
                    <w:pStyle w:val="Heading4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الدرجة ال</w:t>
                  </w: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hd w:val="clear" w:color="auto" w:fill="C0C0C0"/>
                      <w:rtl/>
                    </w:rPr>
                    <w:t>م</w:t>
                  </w: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عطاة</w:t>
                  </w:r>
                </w:p>
                <w:p w14:paraId="32A470D1" w14:textId="77777777" w:rsidR="00A67F59" w:rsidRPr="00FC38C1" w:rsidRDefault="00A67F59" w:rsidP="002F1619">
                  <w:pPr>
                    <w:bidi/>
                    <w:rPr>
                      <w:rFonts w:hint="cs"/>
                      <w:color w:val="000000"/>
                      <w:rtl/>
                    </w:rPr>
                  </w:pPr>
                </w:p>
              </w:tc>
            </w:tr>
            <w:tr w:rsidR="00A67F59" w:rsidRPr="00FC38C1" w14:paraId="70301A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77"/>
              </w:trPr>
              <w:tc>
                <w:tcPr>
                  <w:tcW w:w="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35814E2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3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525F679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3C6D47AA" w14:textId="77777777" w:rsidR="00A67F59" w:rsidRPr="00FC38C1" w:rsidRDefault="009644A6" w:rsidP="00D03831">
                  <w:pPr>
                    <w:pStyle w:val="Heading31"/>
                    <w:jc w:val="center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6"/>
                      <w:szCs w:val="16"/>
                      <w:rtl/>
                    </w:rPr>
                    <w:t>أ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47631814" w14:textId="77777777" w:rsidR="002F1619" w:rsidRPr="00FC38C1" w:rsidRDefault="00540404" w:rsidP="002F1619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6"/>
                      <w:szCs w:val="16"/>
                      <w:rtl/>
                    </w:rPr>
                    <w:t>ب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9081" w14:textId="77777777"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7778B83" w14:textId="77777777"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A67F59" w:rsidRPr="00FC38C1" w14:paraId="6A56C2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086A782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4E7CA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القدرة </w:t>
                  </w:r>
                  <w:r w:rsidR="006C3137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>على تطوير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 أساليب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D07C1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6AF2E1D" w14:textId="77777777" w:rsidR="00A67F59" w:rsidRPr="00FC38C1" w:rsidRDefault="00A67F59" w:rsidP="007E6036">
                  <w:pPr>
                    <w:pStyle w:val="Heading41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8CE73" w14:textId="77777777"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4E94A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 w14:paraId="58132F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D605F65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6F46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تدريب غيره من العاملين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19225" w14:textId="77777777" w:rsidR="00A67F59" w:rsidRPr="00FC38C1" w:rsidRDefault="00A67F59" w:rsidP="007E6036">
                  <w:pPr>
                    <w:pStyle w:val="Heading41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A205463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1FD42" w14:textId="77777777"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D95A9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 w14:paraId="693D9DBC" w14:textId="77777777" w:rsidTr="006C31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85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3071B02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4073F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تحديد متطلبات إنجاز العمل على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النحو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6EEE8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7E6DE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0890C" w14:textId="77777777"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66641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 w14:paraId="2A0387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BD91221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97E37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المهارة في التنفيذ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D222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92722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F39D0" w14:textId="77777777"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9C124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 w14:paraId="48A7B1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4702CE7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789DC" w14:textId="77777777" w:rsidR="00A67F59" w:rsidRPr="00FC38C1" w:rsidRDefault="00A67F59" w:rsidP="009644A6">
                  <w:pPr>
                    <w:bidi/>
                    <w:ind w:left="-57" w:right="-113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تحديد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خطوات العمل</w:t>
                  </w: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والبرنامج الزمني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0A500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6AFF0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7A35" w14:textId="77777777"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0BEF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 w14:paraId="580CC0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43E63C1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5CEA3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المحافظة على أوقات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50FCA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BAAA5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E7C37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48FC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7F5A3B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C50C065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1CD2A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تطبيق أسس السلامة المعتمدة في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8A272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CAF41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C212A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05D9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56B8E4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3A9D6B9" w14:textId="77777777" w:rsidR="00A67F59" w:rsidRPr="00FC38C1" w:rsidRDefault="00A67F59" w:rsidP="00705B9B">
                  <w:pPr>
                    <w:bidi/>
                    <w:ind w:left="-170" w:right="-624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>أ</w:t>
                  </w:r>
                  <w:r w:rsidR="00705B9B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F51A5" w14:textId="77777777" w:rsidR="00A67F59" w:rsidRPr="00FC38C1" w:rsidRDefault="00A67F59" w:rsidP="00070B46">
                  <w:pPr>
                    <w:bidi/>
                    <w:ind w:left="-113" w:right="-113"/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المعرفةبالطريقةالسليمةلعمل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ا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لأجهزة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  <w:rtl/>
                    </w:rPr>
                    <w:t>و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  <w:rtl/>
                    </w:rPr>
                    <w:t>المواد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 xml:space="preserve"> </w:t>
                  </w:r>
                  <w:r w:rsidR="00F23263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>ال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  <w:rtl/>
                    </w:rPr>
                    <w:t>مستخد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>مة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C0A00" w14:textId="77777777" w:rsidR="00A67F59" w:rsidRPr="00FC38C1" w:rsidRDefault="00E45F55" w:rsidP="00E45F55">
                  <w:pPr>
                    <w:bidi/>
                    <w:ind w:left="-113"/>
                    <w:jc w:val="center"/>
                    <w:rPr>
                      <w:rFonts w:ascii="Arial" w:hAnsi="Arial" w:cs="Mudir MT" w:hint="cs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   4      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5A6B" w14:textId="77777777" w:rsidR="00A67F59" w:rsidRPr="00FC38C1" w:rsidRDefault="00E45F55" w:rsidP="00E45F55">
                  <w:pPr>
                    <w:bidi/>
                    <w:ind w:left="-113"/>
                    <w:jc w:val="center"/>
                    <w:rPr>
                      <w:rFonts w:ascii="Arial" w:hAnsi="Arial" w:cs="Mudir MT" w:hint="cs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   4 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1B275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80873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5AC0FA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E1DB3A8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1EEC7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المعرفة بالأسس والمفاهيم الفنية المتعلقة بالعمل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20B5B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A6B56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4B4CF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938B3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5D1737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8497CD1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61ED0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التغلب على صعوبات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8F6F0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64C41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7FEDA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8D599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6FE25E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EC0EE99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473D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المتابعة لما يستجد في مجال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FB8F7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7B25A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D946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91D36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73AAA6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A591C07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513BC" w14:textId="77777777" w:rsidR="00A67F59" w:rsidRPr="00FC38C1" w:rsidRDefault="00A67F59" w:rsidP="007E6036">
                  <w:pPr>
                    <w:bidi/>
                    <w:ind w:left="-113" w:right="-113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إقامة اتصالات عمل فعالة مع الآخرين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2C8F3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3C7DA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CB2B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CE35A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0BA270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4B0F698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11623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إمكانية تحمل مسئوليات أعلى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B0C5E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628D8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9D73C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300CC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706064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1C09330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871C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المعرفة بنظم العمل وإجراءاته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AFB97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28F18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8713F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5C72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70BA6D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CECCF06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EFF01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تقديم الأفكار والمقترحات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9C3CD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93B4E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50325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653D1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6A2AF5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B0DEC73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4BB97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إنجاز العمل في الوقت المحدد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20D5218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32C12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EA813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AC5A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69842C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D1A070D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2A61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المراجعة والتدقيق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49FAEF8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30DF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78726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86FC1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7FE299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B4F82C" w14:textId="77777777"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A17B96" w14:textId="77777777" w:rsidR="00C066D8" w:rsidRPr="00FC38C1" w:rsidRDefault="00C066D8" w:rsidP="00C066D8">
                  <w:pPr>
                    <w:pStyle w:val="Heading11"/>
                    <w:bidi w:val="0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Arial"/>
                      <w:b w:val="0"/>
                      <w:bCs w:val="0"/>
                      <w:color w:val="000000"/>
                      <w:spacing w:val="-4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F0DE6" w14:textId="77777777" w:rsidR="00C066D8" w:rsidRPr="00FC38C1" w:rsidRDefault="00C066D8" w:rsidP="00AB3C9F">
                  <w:pPr>
                    <w:pStyle w:val="Heading11"/>
                    <w:bidi w:val="0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المجموع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4F351" w14:textId="77777777" w:rsidR="00C066D8" w:rsidRPr="00FC38C1" w:rsidRDefault="00C066D8" w:rsidP="007E6036">
                  <w:pPr>
                    <w:pStyle w:val="Heading11"/>
                    <w:bidi w:val="0"/>
                    <w:ind w:left="-113" w:right="-113"/>
                    <w:outlineLvl w:val="9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0"/>
                      <w:sz w:val="18"/>
                      <w:szCs w:val="18"/>
                      <w:rtl/>
                    </w:rPr>
                    <w:t>72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73E33" w14:textId="77777777" w:rsidR="00C066D8" w:rsidRPr="00FC38C1" w:rsidRDefault="00C066D8" w:rsidP="007E6036">
                  <w:pPr>
                    <w:pStyle w:val="Heading1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72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9EC51" w14:textId="77777777" w:rsidR="00C066D8" w:rsidRPr="00FC38C1" w:rsidRDefault="00C066D8" w:rsidP="007E6036">
                  <w:pPr>
                    <w:pStyle w:val="Heading1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A556" w14:textId="77777777"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406007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323059" w14:textId="77777777"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pacing w:val="-3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5A412" w14:textId="77777777" w:rsidR="00C066D8" w:rsidRPr="00FC38C1" w:rsidRDefault="00C066D8" w:rsidP="000A68F0">
                  <w:pPr>
                    <w:pStyle w:val="Heading31"/>
                    <w:jc w:val="right"/>
                    <w:rPr>
                      <w:rFonts w:ascii="Arial" w:hAnsi="Arial" w:cs="Arial" w:hint="cs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2402EE" w14:textId="77777777" w:rsidR="00C066D8" w:rsidRPr="00FC38C1" w:rsidRDefault="00C066D8" w:rsidP="007E6036">
                  <w:pPr>
                    <w:pStyle w:val="Heading31"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914DBC" w14:textId="77777777"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A67F59" w:rsidRPr="00FC38C1" w14:paraId="3779D5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3EF985CF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F24E1" w14:textId="77777777" w:rsidR="00A67F59" w:rsidRPr="00FC38C1" w:rsidRDefault="00A67F59" w:rsidP="007E6036">
                  <w:pPr>
                    <w:pStyle w:val="Heading71"/>
                    <w:jc w:val="lowKashida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القدرة على الحوار وعرض الرأي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67493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30504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4D95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132E1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412604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57FAC1F3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6277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تقدير المسئولية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14B3D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06575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134E8" w14:textId="77777777"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7AEB4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0F3E35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A7976E6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33AA2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حسن التصرف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D33F7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5FC7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A0EFD" w14:textId="77777777"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DD482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7F59" w:rsidRPr="00FC38C1" w14:paraId="294F93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0965047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28E29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تقبل التوجيهات والاستعداد لتنفيذها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4709E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404F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CCCB9" w14:textId="77777777"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AD9F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7299C0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CD9FD5F" w14:textId="77777777" w:rsidR="00C066D8" w:rsidRPr="00FC38C1" w:rsidRDefault="00C066D8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A12FC" w14:textId="77777777" w:rsidR="00C066D8" w:rsidRPr="00FC38C1" w:rsidRDefault="00C066D8" w:rsidP="00C066D8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الاهتمام بالمظهر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70F90" w14:textId="77777777" w:rsidR="00C066D8" w:rsidRPr="00FC38C1" w:rsidRDefault="00C066D8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CBBC3" w14:textId="77777777" w:rsidR="00C066D8" w:rsidRPr="00FC38C1" w:rsidRDefault="00C066D8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1E61" w14:textId="77777777"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6305A" w14:textId="77777777"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534F0E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7F31A9" w14:textId="77777777" w:rsidR="00C066D8" w:rsidRPr="00FC38C1" w:rsidRDefault="00C066D8" w:rsidP="007E6036">
                  <w:pPr>
                    <w:pStyle w:val="Heading61"/>
                    <w:bidi w:val="0"/>
                    <w:jc w:val="lef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DA0E628" w14:textId="77777777" w:rsidR="00C066D8" w:rsidRPr="00FC38C1" w:rsidRDefault="00C066D8" w:rsidP="00C066D8">
                  <w:pPr>
                    <w:pStyle w:val="Heading61"/>
                    <w:bidi w:val="0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A4421" w14:textId="77777777" w:rsidR="00C066D8" w:rsidRPr="00FC38C1" w:rsidRDefault="00705B9B" w:rsidP="00D8023F">
                  <w:pPr>
                    <w:pStyle w:val="Heading61"/>
                    <w:ind w:right="-280"/>
                    <w:jc w:val="lowKashida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 xml:space="preserve">  </w:t>
                  </w:r>
                  <w:r w:rsidR="00D8023F"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 xml:space="preserve">  </w:t>
                  </w: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C066D8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المجمو</w:t>
                  </w:r>
                  <w:r w:rsidR="00C066D8"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47749" w14:textId="77777777" w:rsidR="00C066D8" w:rsidRPr="00FC38C1" w:rsidRDefault="00C066D8" w:rsidP="007E6036">
                  <w:pPr>
                    <w:pStyle w:val="Heading6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1086E" w14:textId="77777777" w:rsidR="00C066D8" w:rsidRPr="00FC38C1" w:rsidRDefault="00C066D8" w:rsidP="007E6036">
                  <w:pPr>
                    <w:pStyle w:val="Heading6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D46CB" w14:textId="77777777" w:rsidR="00C066D8" w:rsidRPr="00FC38C1" w:rsidRDefault="00C066D8" w:rsidP="007E6036">
                  <w:pPr>
                    <w:pStyle w:val="Heading6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1A3A1" w14:textId="77777777"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587191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F430F0" w14:textId="77777777"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pacing w:val="-3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063258" w14:textId="77777777" w:rsidR="00C066D8" w:rsidRPr="00FC38C1" w:rsidRDefault="00C066D8" w:rsidP="00C066D8">
                  <w:pPr>
                    <w:pStyle w:val="Heading31"/>
                    <w:tabs>
                      <w:tab w:val="left" w:pos="779"/>
                    </w:tabs>
                    <w:rPr>
                      <w:rFonts w:ascii="Arial" w:hAnsi="Arial" w:cs="Arial" w:hint="cs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</w:pPr>
                  <w:r w:rsidRPr="00FC38C1">
                    <w:rPr>
                      <w:rFonts w:ascii="Arial" w:hAnsi="Arial" w:cs="Arial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  <w:tab/>
                  </w:r>
                  <w:r w:rsidRPr="00FC38C1">
                    <w:rPr>
                      <w:rFonts w:ascii="Arial" w:hAnsi="Arial" w:cs="Arial" w:hint="cs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  <w:t xml:space="preserve"> 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C6148F" w14:textId="77777777" w:rsidR="00C066D8" w:rsidRPr="00FC38C1" w:rsidRDefault="00C066D8" w:rsidP="00C066D8">
                  <w:pPr>
                    <w:pStyle w:val="Heading31"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0FB3CD" w14:textId="77777777"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A67F59" w:rsidRPr="00FC38C1" w14:paraId="64476D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17D731F7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7CB7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الرؤساء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143DD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51E6D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CE45D" w14:textId="77777777"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18712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32F9B1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2349B5C4" w14:textId="77777777"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EEC54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الزملاء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D4155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4C85" w14:textId="77777777"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460B6" w14:textId="77777777"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EEA28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5BC9FE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3014070E" w14:textId="77777777" w:rsidR="00C066D8" w:rsidRPr="00FC38C1" w:rsidRDefault="00C066D8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F7862" w14:textId="77777777" w:rsidR="00C066D8" w:rsidRPr="00FC38C1" w:rsidRDefault="00C066D8" w:rsidP="00C066D8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المراجعين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A0856" w14:textId="77777777"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EC90B" w14:textId="77777777"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3AA3A" w14:textId="77777777"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63707" w14:textId="77777777"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 w14:paraId="125009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F252CBD" w14:textId="77777777" w:rsidR="00C066D8" w:rsidRPr="00FC38C1" w:rsidRDefault="00C066D8" w:rsidP="00C066D8">
                  <w:pPr>
                    <w:pStyle w:val="Heading31"/>
                    <w:bidi w:val="0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48F3" w14:textId="77777777" w:rsidR="00C066D8" w:rsidRPr="00FC38C1" w:rsidRDefault="00C066D8" w:rsidP="00AB3C9F">
                  <w:pPr>
                    <w:pStyle w:val="Heading31"/>
                    <w:bidi w:val="0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المجموع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5302D" w14:textId="77777777" w:rsidR="00C066D8" w:rsidRPr="00FC38C1" w:rsidRDefault="00C066D8" w:rsidP="007E6036">
                  <w:pPr>
                    <w:pStyle w:val="Heading31"/>
                    <w:bidi w:val="0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5F408" w14:textId="77777777" w:rsidR="00C066D8" w:rsidRPr="00FC38C1" w:rsidRDefault="00C066D8" w:rsidP="007E6036">
                  <w:pPr>
                    <w:pStyle w:val="Heading31"/>
                    <w:bidi w:val="0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5FBC48" w14:textId="77777777" w:rsidR="00C066D8" w:rsidRPr="00FC38C1" w:rsidRDefault="00C066D8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70D24" w14:textId="77777777"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37626A2" w14:textId="77777777" w:rsidR="00A67F59" w:rsidRPr="00FC38C1" w:rsidRDefault="00A67F59" w:rsidP="007E6036">
            <w:pPr>
              <w:bidi/>
              <w:spacing w:line="100" w:lineRule="exact"/>
              <w:rPr>
                <w:rFonts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06B4E255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45B834F" w14:textId="77777777" w:rsidR="00A67F59" w:rsidRPr="00FC38C1" w:rsidRDefault="00A67F59" w:rsidP="007E6036">
            <w:pPr>
              <w:bidi/>
              <w:spacing w:line="1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0"/>
              <w:gridCol w:w="1110"/>
              <w:gridCol w:w="1110"/>
              <w:gridCol w:w="1109"/>
            </w:tblGrid>
            <w:tr w:rsidR="00A67F59" w:rsidRPr="00FC38C1" w14:paraId="0F034E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right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5C962E4" w14:textId="77777777"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4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8"/>
                      <w:szCs w:val="18"/>
                      <w:rtl/>
                    </w:rPr>
                    <w:t>المجموع الكــلي (الدرجة النهائية)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9E37B9A" w14:textId="77777777"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درجـــــــــــات العـــــلاقــــات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7099451" w14:textId="77777777"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6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6"/>
                      <w:sz w:val="18"/>
                      <w:szCs w:val="18"/>
                      <w:rtl/>
                    </w:rPr>
                    <w:t>درجات الصفات الــشــخـصــيــة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58BCB4D" w14:textId="77777777"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درجات الأداء الوظــــيـــفـــي</w:t>
                  </w:r>
                </w:p>
              </w:tc>
            </w:tr>
            <w:tr w:rsidR="00A67F59" w:rsidRPr="00FC38C1" w14:paraId="6F3F87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"/>
                <w:jc w:val="right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5EC9E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</w:p>
                <w:p w14:paraId="05E31D1A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02EA8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AD66B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0BC96" w14:textId="77777777" w:rsidR="00A67F59" w:rsidRPr="00FC38C1" w:rsidRDefault="00A67F59" w:rsidP="007E6036">
                  <w:pPr>
                    <w:bidi/>
                    <w:rPr>
                      <w:rFonts w:ascii="Arial" w:hAnsi="Arial" w:cs="Mudir MT" w:hint="cs"/>
                      <w:color w:val="000000"/>
                      <w:spacing w:val="-14"/>
                      <w:sz w:val="16"/>
                      <w:szCs w:val="16"/>
                    </w:rPr>
                  </w:pPr>
                </w:p>
              </w:tc>
            </w:tr>
          </w:tbl>
          <w:p w14:paraId="7344F919" w14:textId="77777777" w:rsidR="00A67F59" w:rsidRPr="00FC38C1" w:rsidRDefault="00A67F59" w:rsidP="007E6036">
            <w:pPr>
              <w:bidi/>
              <w:spacing w:line="20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"/>
              <w:gridCol w:w="887"/>
              <w:gridCol w:w="888"/>
              <w:gridCol w:w="887"/>
              <w:gridCol w:w="887"/>
            </w:tblGrid>
            <w:tr w:rsidR="00710EA1" w:rsidRPr="00FC38C1" w14:paraId="7D91EC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38151AA9" w14:textId="77777777" w:rsidR="00710EA1" w:rsidRPr="00FC38C1" w:rsidRDefault="00710EA1" w:rsidP="00CF3E22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1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غير مرضي</w:t>
                  </w:r>
                </w:p>
                <w:p w14:paraId="1CAC9280" w14:textId="77777777" w:rsidR="00710EA1" w:rsidRPr="00FC38C1" w:rsidRDefault="00710EA1" w:rsidP="00CF3E22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1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(اقل من60)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237CE875" w14:textId="77777777"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مرضي</w:t>
                  </w:r>
                </w:p>
                <w:p w14:paraId="09EE8D93" w14:textId="77777777"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4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(60-69)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1FB9F54E" w14:textId="77777777" w:rsidR="00710EA1" w:rsidRPr="00FC38C1" w:rsidRDefault="00710EA1" w:rsidP="007E6036">
                  <w:pPr>
                    <w:pStyle w:val="Heading21"/>
                    <w:bidi w:val="0"/>
                    <w:spacing w:line="280" w:lineRule="exact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جيد</w:t>
                  </w:r>
                </w:p>
                <w:p w14:paraId="3C046DF4" w14:textId="77777777" w:rsidR="00710EA1" w:rsidRPr="00FC38C1" w:rsidRDefault="00710EA1" w:rsidP="007E6036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(70-79)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10FB0176" w14:textId="77777777" w:rsidR="00710EA1" w:rsidRPr="00FC38C1" w:rsidRDefault="006C3137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4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pacing w:val="-4"/>
                      <w:sz w:val="18"/>
                      <w:szCs w:val="18"/>
                      <w:rtl/>
                    </w:rPr>
                    <w:t>جيد جدا</w:t>
                  </w:r>
                </w:p>
                <w:p w14:paraId="0873BADA" w14:textId="77777777"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4"/>
                      <w:sz w:val="18"/>
                      <w:szCs w:val="18"/>
                      <w:rtl/>
                    </w:rPr>
                    <w:t>(80-89)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5AD3EC66" w14:textId="77777777" w:rsidR="00710EA1" w:rsidRPr="00FC38C1" w:rsidRDefault="00710EA1" w:rsidP="00710EA1">
                  <w:pPr>
                    <w:pStyle w:val="Heading21"/>
                    <w:bidi w:val="0"/>
                    <w:spacing w:line="280" w:lineRule="exact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ممتاز</w:t>
                  </w:r>
                </w:p>
                <w:p w14:paraId="0F20EF88" w14:textId="77777777"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1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2"/>
                      <w:sz w:val="18"/>
                      <w:szCs w:val="18"/>
                      <w:rtl/>
                    </w:rPr>
                    <w:t>(90-100)</w:t>
                  </w:r>
                </w:p>
              </w:tc>
            </w:tr>
            <w:tr w:rsidR="00710EA1" w:rsidRPr="00FC38C1" w14:paraId="4F5AB4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  <w:jc w:val="right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7366" w14:textId="77777777" w:rsidR="00710EA1" w:rsidRPr="00FC38C1" w:rsidRDefault="00710EA1" w:rsidP="007E6036">
                  <w:pPr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</w:rPr>
                  </w:pPr>
                </w:p>
                <w:p w14:paraId="1EE10B2A" w14:textId="77777777" w:rsidR="00710EA1" w:rsidRPr="00FC38C1" w:rsidRDefault="00710EA1" w:rsidP="007E6036">
                  <w:pPr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60E71" w14:textId="77777777" w:rsidR="00710EA1" w:rsidRPr="00FC38C1" w:rsidRDefault="00710EA1" w:rsidP="007E6036">
                  <w:pPr>
                    <w:pStyle w:val="Heading41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4EA21" w14:textId="77777777" w:rsidR="00710EA1" w:rsidRPr="00FC38C1" w:rsidRDefault="00710EA1" w:rsidP="007E6036">
                  <w:pPr>
                    <w:pStyle w:val="Heading41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6CF19" w14:textId="77777777" w:rsidR="00710EA1" w:rsidRPr="00FC38C1" w:rsidRDefault="00710EA1" w:rsidP="007E6036">
                  <w:pPr>
                    <w:pStyle w:val="Heading41"/>
                    <w:jc w:val="left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3ED7C" w14:textId="77777777" w:rsidR="00710EA1" w:rsidRPr="00FC38C1" w:rsidRDefault="00710EA1" w:rsidP="007E603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5CA3456" w14:textId="77777777" w:rsidR="00A67F59" w:rsidRPr="00FC38C1" w:rsidRDefault="00A67F59" w:rsidP="007E6036">
            <w:pPr>
              <w:bidi/>
              <w:spacing w:line="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p w14:paraId="1946B1CB" w14:textId="77777777" w:rsidR="00A67F59" w:rsidRPr="00FC38C1" w:rsidRDefault="00A67F59" w:rsidP="007E6036">
            <w:pPr>
              <w:bidi/>
              <w:spacing w:line="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17DC9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7A36C4FA" w14:textId="77777777" w:rsidR="00A67F59" w:rsidRPr="00FC38C1" w:rsidRDefault="00A67F59" w:rsidP="007E6036">
            <w:pPr>
              <w:pStyle w:val="Heading41"/>
              <w:ind w:left="113" w:right="113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22FA63B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1908DF35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467A975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093E9D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05E4D130" w14:textId="77777777" w:rsidR="00A67F59" w:rsidRPr="00FC38C1" w:rsidRDefault="00A67F59" w:rsidP="007E6036">
            <w:pPr>
              <w:pStyle w:val="Heading41"/>
              <w:ind w:left="113" w:right="113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639CEEB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62C3D4DA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DC993FA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535B50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421C2DFA" w14:textId="77777777" w:rsidR="00A67F59" w:rsidRPr="00FC38C1" w:rsidRDefault="00CE5412" w:rsidP="00CE5412">
            <w:pPr>
              <w:pStyle w:val="Heading41"/>
              <w:ind w:left="113" w:right="113"/>
              <w:jc w:val="lowKashida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                                                    </w:t>
            </w:r>
            <w:r w:rsidR="00A67F59"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>الأداء الوظيفي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E1CAE61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3D5AA1EB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90296AD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1D1C06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7132D0EA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5859991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3161338E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903AD4B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198DAC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5740266C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30EEAC7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7E51C38F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C83B0A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38298E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6B17CC41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B03C1FE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2A35E1CD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024359C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323329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2D3D0244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88CB27D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68A81955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3E0CD5D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4C8CBC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6FC9F13F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139013D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bottom"/>
          </w:tcPr>
          <w:p w14:paraId="72F144AB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14:paraId="2CE44736" w14:textId="77777777" w:rsidR="00A67F59" w:rsidRPr="00FC38C1" w:rsidRDefault="006C3137" w:rsidP="007E6036">
            <w:pPr>
              <w:pStyle w:val="Heading91"/>
              <w:spacing w:line="320" w:lineRule="exact"/>
              <w:jc w:val="lowKashida"/>
              <w:rPr>
                <w:rFonts w:cs="Mudir MT"/>
                <w:b w:val="0"/>
                <w:bCs w:val="0"/>
                <w:color w:val="000000"/>
                <w:spacing w:val="-10"/>
                <w:sz w:val="19"/>
                <w:szCs w:val="19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الرابع:</w:t>
            </w:r>
            <w:r w:rsidR="00A67F59"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 ملحوظات عامة</w:t>
            </w:r>
          </w:p>
        </w:tc>
      </w:tr>
      <w:tr w:rsidR="00A67F59" w:rsidRPr="00FC38C1" w14:paraId="40BC70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4E26A62D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BC1E5BD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189751E3" w14:textId="77777777"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02D3D39" w14:textId="77777777" w:rsidR="00A67F59" w:rsidRPr="00FC38C1" w:rsidRDefault="00A67F59" w:rsidP="007E6036">
            <w:pPr>
              <w:bidi/>
              <w:spacing w:line="1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3"/>
              <w:gridCol w:w="2404"/>
            </w:tblGrid>
            <w:tr w:rsidR="00A67F59" w:rsidRPr="00FC38C1" w14:paraId="23797F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2925952" w14:textId="77777777" w:rsidR="00A67F59" w:rsidRPr="00FC38C1" w:rsidRDefault="00A67F59" w:rsidP="007E6036">
                  <w:pPr>
                    <w:pStyle w:val="Heading51"/>
                    <w:spacing w:line="240" w:lineRule="exact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مواطن قوة ومواطن ضعف ترى أهمية إضافتها</w:t>
                  </w:r>
                </w:p>
              </w:tc>
            </w:tr>
            <w:tr w:rsidR="00A67F59" w:rsidRPr="00FC38C1" w14:paraId="0364E9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0723CC65" w14:textId="77777777"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 w:hint="cs"/>
                      <w:color w:val="000000"/>
                      <w:spacing w:val="-6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6"/>
                      <w:sz w:val="16"/>
                      <w:szCs w:val="16"/>
                      <w:rtl/>
                    </w:rPr>
                    <w:t xml:space="preserve">مواطن </w:t>
                  </w:r>
                  <w:r w:rsidR="006C3137" w:rsidRPr="00FC38C1">
                    <w:rPr>
                      <w:rFonts w:ascii="Arial" w:hAnsi="Arial" w:cs="Mudir MT" w:hint="cs"/>
                      <w:color w:val="000000"/>
                      <w:spacing w:val="-6"/>
                      <w:sz w:val="16"/>
                      <w:szCs w:val="16"/>
                      <w:rtl/>
                    </w:rPr>
                    <w:t>القوة:</w:t>
                  </w:r>
                  <w:r w:rsidRPr="00FC38C1">
                    <w:rPr>
                      <w:rFonts w:ascii="Arial" w:hAnsi="Arial" w:cs="Mudir MT"/>
                      <w:color w:val="000000"/>
                      <w:spacing w:val="-6"/>
                      <w:sz w:val="16"/>
                      <w:szCs w:val="16"/>
                      <w:rtl/>
                    </w:rPr>
                    <w:t xml:space="preserve"> (إنجازات أو نشاطات أخرى يتميز بها ولم تشتمل عليها    العناصر السابقة</w:t>
                  </w:r>
                  <w:r w:rsidRPr="00FC38C1">
                    <w:rPr>
                      <w:rFonts w:ascii="Arial" w:hAnsi="Arial" w:cs="Mudir MT" w:hint="cs"/>
                      <w:color w:val="000000"/>
                      <w:spacing w:val="-6"/>
                      <w:sz w:val="16"/>
                      <w:szCs w:val="16"/>
                      <w:rtl/>
                    </w:rPr>
                    <w:t>)</w:t>
                  </w:r>
                </w:p>
              </w:tc>
            </w:tr>
            <w:tr w:rsidR="00A67F59" w:rsidRPr="00FC38C1" w14:paraId="5602F61B" w14:textId="77777777" w:rsidTr="006C31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82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523CD0" w14:textId="77777777" w:rsidR="006C3137" w:rsidRDefault="006C3137" w:rsidP="007E6036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5AF3CCC1" w14:textId="77777777" w:rsidR="00A67F59" w:rsidRPr="006C3137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………………………………………………………………………….</w:t>
                  </w:r>
                </w:p>
              </w:tc>
            </w:tr>
            <w:tr w:rsidR="00A67F59" w:rsidRPr="00FC38C1" w14:paraId="37F25E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AA85C86" w14:textId="77777777" w:rsidR="00A67F59" w:rsidRPr="00FC38C1" w:rsidRDefault="00A67F59" w:rsidP="007E6036">
                  <w:pPr>
                    <w:bidi/>
                    <w:jc w:val="center"/>
                    <w:rPr>
                      <w:rFonts w:cs="Mudir MT"/>
                      <w:color w:val="000000"/>
                      <w:spacing w:val="-14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  <w:rtl/>
                    </w:rPr>
                    <w:t xml:space="preserve">مواطن الضعف: </w:t>
                  </w:r>
                  <w:r w:rsidR="00F23263" w:rsidRPr="00FC38C1">
                    <w:rPr>
                      <w:rFonts w:ascii="Arial" w:hAnsi="Arial" w:cs="Mudir MT" w:hint="cs"/>
                      <w:color w:val="000000"/>
                      <w:spacing w:val="-14"/>
                      <w:sz w:val="16"/>
                      <w:szCs w:val="16"/>
                      <w:rtl/>
                    </w:rPr>
                    <w:t>(جوانب</w:t>
                  </w: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  <w:rtl/>
                    </w:rPr>
                    <w:t xml:space="preserve"> سلبية يتصف بها وتؤثر على عمله دون أن يكون هناك </w:t>
                  </w:r>
                  <w:r w:rsidR="00F23263" w:rsidRPr="00FC38C1">
                    <w:rPr>
                      <w:rFonts w:ascii="Arial" w:hAnsi="Arial" w:cs="Mudir MT" w:hint="cs"/>
                      <w:color w:val="000000"/>
                      <w:spacing w:val="-14"/>
                      <w:sz w:val="16"/>
                      <w:szCs w:val="16"/>
                      <w:rtl/>
                    </w:rPr>
                    <w:t>تكرار للعناصر</w:t>
                  </w: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  <w:rtl/>
                    </w:rPr>
                    <w:t xml:space="preserve"> السابقة)</w:t>
                  </w:r>
                </w:p>
              </w:tc>
            </w:tr>
            <w:tr w:rsidR="00A67F59" w:rsidRPr="00FC38C1" w14:paraId="3742A1BB" w14:textId="77777777" w:rsidTr="006C31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5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80E8BE8" w14:textId="77777777" w:rsidR="006C3137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111A412A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A67F59" w:rsidRPr="00FC38C1" w14:paraId="395FB6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24342A0" w14:textId="77777777"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التوجيهات والتوصيات العامة لتطوير قدراته :(إن وجدت)</w:t>
                  </w:r>
                </w:p>
              </w:tc>
            </w:tr>
            <w:tr w:rsidR="006C3137" w:rsidRPr="00FC38C1" w14:paraId="122164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F2367F" w14:textId="77777777"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 w14:paraId="5F0509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211A92" w14:textId="77777777" w:rsidR="006C3137" w:rsidRPr="00FC38C1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 w14:paraId="67B925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C01AD" w14:textId="77777777"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 w14:paraId="5C746F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E581" w14:textId="77777777"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67F59" w:rsidRPr="00FC38C1" w14:paraId="38EA72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E3F2E7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  <w:spacing w:val="-10"/>
                      <w:sz w:val="19"/>
                      <w:szCs w:val="19"/>
                      <w:rtl/>
                    </w:rPr>
                  </w:pPr>
                </w:p>
              </w:tc>
            </w:tr>
            <w:tr w:rsidR="00A67F59" w:rsidRPr="00FC38C1" w14:paraId="0E4B68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52D84C6" w14:textId="77777777" w:rsidR="00A67F59" w:rsidRPr="00FC38C1" w:rsidRDefault="00A67F59" w:rsidP="007E6036">
                  <w:pPr>
                    <w:pStyle w:val="Heading61"/>
                    <w:spacing w:line="240" w:lineRule="auto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رأي معد التقرير</w:t>
                  </w:r>
                </w:p>
              </w:tc>
            </w:tr>
            <w:tr w:rsidR="006C3137" w:rsidRPr="00FC38C1" w14:paraId="63C891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E20AE3" w14:textId="77777777"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D3794E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 w14:paraId="1A2999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814465" w14:textId="77777777"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D3794E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 w14:paraId="314517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E26B8F" w14:textId="77777777" w:rsidR="006C3137" w:rsidRPr="00FC38C1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</w:pPr>
                  <w:r w:rsidRPr="00D3794E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67F59" w:rsidRPr="00FC38C1" w14:paraId="330075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B1DECA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الوظيفة: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CBCD33C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الاسم:</w:t>
                  </w:r>
                </w:p>
              </w:tc>
            </w:tr>
            <w:tr w:rsidR="00A67F59" w:rsidRPr="00FC38C1" w14:paraId="1CE893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39CD52F" w14:textId="77777777" w:rsidR="00A67F59" w:rsidRPr="00FC38C1" w:rsidRDefault="00F23263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6"/>
                      <w:szCs w:val="16"/>
                      <w:rtl/>
                    </w:rPr>
                    <w:t>التاريخ: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B33A2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التوقيع:</w:t>
                  </w:r>
                </w:p>
              </w:tc>
            </w:tr>
            <w:tr w:rsidR="00A67F59" w:rsidRPr="00FC38C1" w14:paraId="283C42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"/>
                <w:jc w:val="right"/>
              </w:trPr>
              <w:tc>
                <w:tcPr>
                  <w:tcW w:w="2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654648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45F7B2" w14:textId="77777777"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 w14:paraId="3225D6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2AD7C178" w14:textId="77777777" w:rsidR="00A67F59" w:rsidRPr="00FC38C1" w:rsidRDefault="00A67F59" w:rsidP="007E6036">
                  <w:pPr>
                    <w:pStyle w:val="Heading61"/>
                    <w:spacing w:line="240" w:lineRule="auto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ملحوظات معتمد التقرير</w:t>
                  </w:r>
                </w:p>
              </w:tc>
            </w:tr>
            <w:tr w:rsidR="00A67F59" w:rsidRPr="00FC38C1" w14:paraId="2A8E25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9F4E5C" w14:textId="77777777" w:rsidR="00A67F59" w:rsidRPr="00FC38C1" w:rsidRDefault="00A67F59" w:rsidP="007E6036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  <w:t>………………………………………………………………….…………</w:t>
                  </w:r>
                </w:p>
              </w:tc>
            </w:tr>
            <w:tr w:rsidR="00A67F59" w:rsidRPr="00FC38C1" w14:paraId="144220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518403" w14:textId="77777777" w:rsidR="00A67F59" w:rsidRPr="00FC38C1" w:rsidRDefault="00A67F59" w:rsidP="007E6036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  <w:t>………………………………………………………………….…………</w:t>
                  </w:r>
                </w:p>
              </w:tc>
            </w:tr>
            <w:tr w:rsidR="00A67F59" w:rsidRPr="00FC38C1" w14:paraId="01287B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D994A6" w14:textId="77777777" w:rsidR="00A67F59" w:rsidRPr="00FC38C1" w:rsidRDefault="00A67F59" w:rsidP="007E6036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  <w:t>………………………………………………………………….…………</w:t>
                  </w:r>
                </w:p>
              </w:tc>
            </w:tr>
            <w:tr w:rsidR="00A67F59" w:rsidRPr="00FC38C1" w14:paraId="3F94AE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1787A5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الوظيفة: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6BB6EC0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الاسم:</w:t>
                  </w:r>
                </w:p>
              </w:tc>
            </w:tr>
            <w:tr w:rsidR="00A67F59" w:rsidRPr="00FC38C1" w14:paraId="520D70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5FFF82D" w14:textId="77777777" w:rsidR="00A67F59" w:rsidRPr="00FC38C1" w:rsidRDefault="00F23263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6"/>
                      <w:szCs w:val="16"/>
                      <w:rtl/>
                    </w:rPr>
                    <w:t>التاريخ: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E0B1B0" w14:textId="77777777"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التوقيع:</w:t>
                  </w:r>
                </w:p>
              </w:tc>
            </w:tr>
          </w:tbl>
          <w:p w14:paraId="68A2985F" w14:textId="77777777" w:rsidR="00A67F59" w:rsidRPr="00FC38C1" w:rsidRDefault="00A67F59" w:rsidP="007E6036">
            <w:pPr>
              <w:bidi/>
              <w:spacing w:line="100" w:lineRule="exact"/>
              <w:rPr>
                <w:rFonts w:ascii="Arial" w:hAnsi="Arial" w:cs="Arial" w:hint="cs"/>
                <w:color w:val="000000"/>
                <w:spacing w:val="-10"/>
                <w:sz w:val="19"/>
                <w:szCs w:val="19"/>
              </w:rPr>
            </w:pPr>
          </w:p>
        </w:tc>
      </w:tr>
      <w:tr w:rsidR="00A67F59" w:rsidRPr="00FC38C1" w14:paraId="6EF406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18384945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25F8B92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7A4005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AF6F3CD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0845E7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22ACD5B3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8EF297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5FD7E66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8E6C5FA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2359E2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7CC0B89F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77B196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2E48ADA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4AFB259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366885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4A558D2C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15A92D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D07F52C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55559F3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4B2F5B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62CD27D7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37E4E66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F92A374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795717B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399F2F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72D3DD22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4D74E72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2E9573D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CC48140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4BA41F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2AF48E89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30CE854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13987BA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18C0AB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1A3BA4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72511214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B2F6BF3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54D054B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6D0FB0C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4001E3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7D33AA7B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  <w:rtl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2203754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8F77B16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939F892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2A5CA1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14:paraId="237C3709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F581C59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244787F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7CF64D9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343766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3EBE3EFF" w14:textId="77777777" w:rsidR="00A67F59" w:rsidRPr="00FC38C1" w:rsidRDefault="00CE5412" w:rsidP="00CE5412">
            <w:pPr>
              <w:pStyle w:val="Heading41"/>
              <w:ind w:left="113" w:right="113"/>
              <w:jc w:val="lowKashida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      </w:t>
            </w:r>
            <w:r w:rsidR="009644A6"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A67F59"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>الصفات الشخصية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383944E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9DD3BBF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749C5D6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1EA74F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4C54D899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  <w:rtl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E0647A9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1F815AF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56494A5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70DA8B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138F2B77" w14:textId="77777777" w:rsidR="00A67F59" w:rsidRPr="00FC38C1" w:rsidRDefault="00A67F59" w:rsidP="007E6036">
            <w:pPr>
              <w:pStyle w:val="Heading41"/>
              <w:ind w:left="113" w:right="113"/>
              <w:jc w:val="left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 xml:space="preserve">  </w:t>
            </w:r>
            <w:r w:rsidR="009644A6"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 </w:t>
            </w:r>
            <w:r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 xml:space="preserve"> العلاقات مع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68333FE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26E8738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5463136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6DED7C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0B1858C4" w14:textId="77777777"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  <w:rtl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01220B5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27DA0DD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8910158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 w14:paraId="462233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14:paraId="4AD25F63" w14:textId="77777777" w:rsidR="00A67F59" w:rsidRPr="00FC38C1" w:rsidRDefault="00A67F59" w:rsidP="007E6036">
            <w:pPr>
              <w:pStyle w:val="Heading41"/>
              <w:ind w:left="113" w:right="11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3A23668" w14:textId="77777777"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14:paraId="010DD44E" w14:textId="77777777"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A96615F" w14:textId="77777777"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</w:tbl>
    <w:p w14:paraId="29191818" w14:textId="77777777" w:rsidR="00A67F59" w:rsidRPr="00FC38C1" w:rsidRDefault="00A67F59" w:rsidP="00E42879">
      <w:pPr>
        <w:bidi/>
        <w:spacing w:line="200" w:lineRule="exact"/>
        <w:ind w:left="720" w:hanging="360"/>
        <w:rPr>
          <w:rFonts w:hint="cs"/>
          <w:color w:val="000000"/>
          <w:sz w:val="16"/>
          <w:szCs w:val="16"/>
          <w:rtl/>
        </w:rPr>
      </w:pPr>
      <w:r w:rsidRPr="00FC38C1">
        <w:rPr>
          <w:rFonts w:cs="Mudir MT"/>
          <w:color w:val="000000"/>
          <w:sz w:val="16"/>
          <w:szCs w:val="16"/>
          <w:rtl/>
        </w:rPr>
        <w:t>فئة (ا) تخص الموظفين شاغلي المراتب (11-13)</w:t>
      </w:r>
      <w:r w:rsidR="007E6036"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                         </w:t>
      </w:r>
      <w:r w:rsidR="00E42879" w:rsidRPr="00FC38C1">
        <w:rPr>
          <w:rFonts w:cs="Mudir MT" w:hint="cs"/>
          <w:color w:val="000000"/>
          <w:sz w:val="16"/>
          <w:szCs w:val="16"/>
          <w:rtl/>
        </w:rPr>
        <w:t xml:space="preserve">           </w:t>
      </w:r>
      <w:r w:rsidR="007E6036"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                                                                    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التنفيذية </w:t>
      </w:r>
      <w:r w:rsidR="00F23263" w:rsidRPr="00FC38C1">
        <w:rPr>
          <w:rFonts w:hint="cs"/>
          <w:color w:val="000000"/>
          <w:sz w:val="16"/>
          <w:szCs w:val="16"/>
          <w:rtl/>
        </w:rPr>
        <w:t>(فنية)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و </w:t>
      </w:r>
      <w:r w:rsidR="00F23263" w:rsidRPr="00FC38C1">
        <w:rPr>
          <w:rFonts w:hint="cs"/>
          <w:color w:val="000000"/>
          <w:sz w:val="16"/>
          <w:szCs w:val="16"/>
          <w:rtl/>
        </w:rPr>
        <w:t>(حرفية)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</w:t>
      </w:r>
      <w:r w:rsidR="00F23263" w:rsidRPr="00FC38C1">
        <w:rPr>
          <w:rFonts w:hint="cs"/>
          <w:color w:val="000000"/>
          <w:sz w:val="16"/>
          <w:szCs w:val="16"/>
          <w:rtl/>
        </w:rPr>
        <w:t>(01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/ 1426</w:t>
      </w:r>
      <w:r w:rsidR="00F23263" w:rsidRPr="00FC38C1">
        <w:rPr>
          <w:rFonts w:hint="cs"/>
          <w:color w:val="000000"/>
          <w:sz w:val="16"/>
          <w:szCs w:val="16"/>
          <w:rtl/>
        </w:rPr>
        <w:t>هـ)</w:t>
      </w:r>
    </w:p>
    <w:p w14:paraId="42BE0D69" w14:textId="77777777" w:rsidR="00A67F59" w:rsidRPr="00FC38C1" w:rsidRDefault="00A67F59" w:rsidP="00E42879">
      <w:pPr>
        <w:bidi/>
        <w:spacing w:line="200" w:lineRule="exact"/>
        <w:ind w:left="720" w:hanging="360"/>
        <w:rPr>
          <w:color w:val="000000"/>
          <w:sz w:val="16"/>
          <w:szCs w:val="16"/>
        </w:rPr>
      </w:pPr>
      <w:r w:rsidRPr="00FC38C1">
        <w:rPr>
          <w:rFonts w:cs="Mudir MT"/>
          <w:color w:val="000000"/>
          <w:sz w:val="16"/>
          <w:szCs w:val="16"/>
          <w:rtl/>
        </w:rPr>
        <w:t xml:space="preserve">فئة (ب) تخص الموظفين شاغلي المراتب العاشرة فما دون 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    </w:t>
      </w:r>
    </w:p>
    <w:p w14:paraId="101553EF" w14:textId="77777777" w:rsidR="006F1086" w:rsidRPr="00FC38C1" w:rsidRDefault="006F1086" w:rsidP="006F1086">
      <w:pPr>
        <w:bidi/>
        <w:jc w:val="lowKashida"/>
        <w:rPr>
          <w:rFonts w:hint="cs"/>
          <w:color w:val="000000"/>
          <w:rtl/>
        </w:rPr>
      </w:pPr>
    </w:p>
    <w:p w14:paraId="1D41A2B0" w14:textId="77777777" w:rsidR="000260DE" w:rsidRPr="00FC38C1" w:rsidRDefault="003965CD" w:rsidP="000260DE">
      <w:pPr>
        <w:bidi/>
        <w:spacing w:line="260" w:lineRule="exact"/>
        <w:ind w:left="720" w:right="-360" w:hanging="720"/>
        <w:jc w:val="lowKashida"/>
        <w:rPr>
          <w:rFonts w:cs="AL-Mohanad Bold" w:hint="cs"/>
          <w:b/>
          <w:bCs/>
          <w:color w:val="000000"/>
          <w:sz w:val="4"/>
          <w:szCs w:val="4"/>
          <w:rtl/>
        </w:rPr>
      </w:pPr>
      <w:r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</w:t>
      </w:r>
      <w:r w:rsidR="000260DE" w:rsidRPr="00FC38C1">
        <w:rPr>
          <w:rFonts w:cs="AL-Mohanad Bold" w:hint="cs"/>
          <w:b/>
          <w:bCs/>
          <w:color w:val="000000"/>
          <w:sz w:val="4"/>
          <w:szCs w:val="4"/>
          <w:rtl/>
        </w:rPr>
        <w:t xml:space="preserve"> </w:t>
      </w:r>
    </w:p>
    <w:p w14:paraId="7A0AE984" w14:textId="77777777" w:rsidR="000260DE" w:rsidRPr="00FC38C1" w:rsidRDefault="000260DE" w:rsidP="000260DE">
      <w:pPr>
        <w:bidi/>
        <w:spacing w:line="220" w:lineRule="exact"/>
        <w:ind w:left="720" w:right="-36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14:paraId="0FAD53E8" w14:textId="77777777" w:rsidR="000260DE" w:rsidRPr="00FC38C1" w:rsidRDefault="000260DE" w:rsidP="000260DE">
      <w:pPr>
        <w:bidi/>
        <w:spacing w:line="220" w:lineRule="exact"/>
        <w:ind w:left="720" w:right="-36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14:paraId="0778B4F1" w14:textId="77777777" w:rsidR="000260DE" w:rsidRPr="00FC38C1" w:rsidRDefault="00F23263" w:rsidP="000260DE">
      <w:pPr>
        <w:bidi/>
        <w:spacing w:line="220" w:lineRule="exact"/>
        <w:ind w:left="720" w:hanging="720"/>
        <w:jc w:val="lowKashida"/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  <w:t>أولاًً:</w:t>
      </w:r>
      <w:r w:rsidR="000260DE" w:rsidRPr="00FC38C1"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  <w:t xml:space="preserve"> تعاريف </w:t>
      </w:r>
    </w:p>
    <w:p w14:paraId="3CC223DE" w14:textId="77777777" w:rsidR="000260DE" w:rsidRPr="00FC38C1" w:rsidRDefault="000260DE" w:rsidP="000260DE">
      <w:pPr>
        <w:bidi/>
        <w:spacing w:line="220" w:lineRule="exact"/>
        <w:ind w:left="720" w:right="54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14:paraId="7EE6DCD4" w14:textId="77777777" w:rsidR="000260DE" w:rsidRPr="00FC38C1" w:rsidRDefault="000260DE" w:rsidP="000260DE">
      <w:pPr>
        <w:tabs>
          <w:tab w:val="left" w:pos="1026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>1)مجموعة الوظائف التنفيذية (فنية)و(حرفية):</w:t>
      </w:r>
    </w:p>
    <w:p w14:paraId="79B2A168" w14:textId="77777777" w:rsidR="000260DE" w:rsidRPr="00FC38C1" w:rsidRDefault="000260DE" w:rsidP="000260DE">
      <w:pPr>
        <w:tabs>
          <w:tab w:val="left" w:pos="10260"/>
        </w:tabs>
        <w:bidi/>
        <w:spacing w:line="220" w:lineRule="exact"/>
        <w:ind w:left="720" w:firstLine="180"/>
        <w:jc w:val="lowKashida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 xml:space="preserve">تشمل هذه الوظائف واجبات وأعمال فنية متنوعة في مجالات مختلفة وهي أعمال تسهيلية تساعد المجموعات العامة للوظائف في تحقيق الأهداف </w:t>
      </w:r>
      <w:r w:rsidR="00F23263" w:rsidRPr="00FC38C1">
        <w:rPr>
          <w:rFonts w:cs="AL-Mohanad Bold" w:hint="cs"/>
          <w:color w:val="000000"/>
          <w:rtl/>
        </w:rPr>
        <w:t>الأساسية للأجهزة</w:t>
      </w:r>
      <w:r w:rsidRPr="00FC38C1">
        <w:rPr>
          <w:rFonts w:cs="AL-Mohanad Bold" w:hint="cs"/>
          <w:color w:val="000000"/>
          <w:rtl/>
        </w:rPr>
        <w:t xml:space="preserve"> الحكومية وتشمل الوظائف التي يقوم شاغلوها بأعمال ذات طبيعة فنية أو أعمال مساعدة للأعمال التخصصية وأعمال التصوير الفوتوغرافي والطباعة وأعمال تشغيل وصيانة الآلات.</w:t>
      </w:r>
    </w:p>
    <w:p w14:paraId="54E6FE4D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left="540" w:firstLine="180"/>
        <w:jc w:val="lowKashida"/>
        <w:rPr>
          <w:rFonts w:cs="AL-Mohanad Bold" w:hint="cs"/>
          <w:color w:val="000000"/>
          <w:rtl/>
        </w:rPr>
      </w:pPr>
    </w:p>
    <w:p w14:paraId="3CB6C2FD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 xml:space="preserve">2) الجهاز: </w:t>
      </w:r>
    </w:p>
    <w:p w14:paraId="4A6336C8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720"/>
        <w:jc w:val="lowKashida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>هو الجهة الحكومية العامة سواء كانت وزارة أو مؤسسة عامة أو مصلحة أو هيئة التي تطبق لائحة تقويم الأداء الوظيفي.</w:t>
      </w:r>
    </w:p>
    <w:p w14:paraId="5B396C73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 xml:space="preserve">3) الإدارة: </w:t>
      </w:r>
    </w:p>
    <w:p w14:paraId="450250CB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left="540" w:firstLine="180"/>
        <w:jc w:val="lowKashida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>هي الوحدة التنظيمية المختصة بأحد أنشطة الجهاز ذات الطبيعة المتجانسة وتتولى القيام بمهام محددة ضمن مهام الجهاز.</w:t>
      </w:r>
    </w:p>
    <w:p w14:paraId="04E24D7F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left="540" w:firstLine="180"/>
        <w:jc w:val="lowKashida"/>
        <w:rPr>
          <w:rFonts w:cs="AL-Mohanad Bold" w:hint="cs"/>
          <w:color w:val="000000"/>
          <w:rtl/>
        </w:rPr>
      </w:pPr>
    </w:p>
    <w:p w14:paraId="78C3BB21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 xml:space="preserve">4) </w:t>
      </w:r>
      <w:r w:rsidR="00F23263"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>الشعبة:</w:t>
      </w:r>
    </w:p>
    <w:p w14:paraId="07EED176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720"/>
        <w:jc w:val="lowKashida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>الشعبة أو القسم هي الجزء الصغير المتميز من إدارة معينة يضم بعض الموظفين ويختص بأعمال معينة. (إن وجدت)</w:t>
      </w:r>
    </w:p>
    <w:p w14:paraId="6FE641B4" w14:textId="77777777" w:rsidR="000260DE" w:rsidRPr="00FC38C1" w:rsidRDefault="000260DE" w:rsidP="000260DE">
      <w:pPr>
        <w:tabs>
          <w:tab w:val="left" w:pos="10260"/>
          <w:tab w:val="left" w:pos="10620"/>
        </w:tabs>
        <w:bidi/>
        <w:spacing w:line="240" w:lineRule="exact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14:paraId="6F738C2D" w14:textId="77777777" w:rsidR="000260DE" w:rsidRPr="00FC38C1" w:rsidRDefault="000260DE" w:rsidP="000260DE">
      <w:pPr>
        <w:tabs>
          <w:tab w:val="left" w:pos="10260"/>
        </w:tabs>
        <w:bidi/>
        <w:spacing w:line="220" w:lineRule="exact"/>
        <w:ind w:left="720" w:hanging="720"/>
        <w:jc w:val="lowKashida"/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  <w:t>ثانياً: الإرشادات</w:t>
      </w:r>
    </w:p>
    <w:p w14:paraId="3ED588DE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يعبأ هذا النموذج من قبل الرئيس المباشر للموظف ويتم اعتماده من الرئيس </w:t>
      </w:r>
      <w:r w:rsidR="00F23263" w:rsidRPr="00FC38C1">
        <w:rPr>
          <w:rFonts w:cs="AL-Mohanad Bold" w:hint="cs"/>
          <w:color w:val="000000"/>
          <w:rtl/>
        </w:rPr>
        <w:t>الأعلى حسب</w:t>
      </w:r>
      <w:r w:rsidRPr="00FC38C1">
        <w:rPr>
          <w:rFonts w:cs="AL-Mohanad Bold" w:hint="cs"/>
          <w:color w:val="000000"/>
          <w:rtl/>
        </w:rPr>
        <w:t xml:space="preserve"> الصلاحيات </w:t>
      </w:r>
      <w:r w:rsidR="00F23263" w:rsidRPr="00FC38C1">
        <w:rPr>
          <w:rFonts w:cs="AL-Mohanad Bold" w:hint="cs"/>
          <w:color w:val="000000"/>
          <w:rtl/>
        </w:rPr>
        <w:t>المحددة.</w:t>
      </w:r>
    </w:p>
    <w:p w14:paraId="20F0837E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يعد الرئيس المباشر التقرير بإعطاء الدرجة المناسبة لكل عنصر وفقاً </w:t>
      </w:r>
      <w:r w:rsidR="00F23263" w:rsidRPr="00FC38C1">
        <w:rPr>
          <w:rFonts w:cs="AL-Mohanad Bold" w:hint="cs"/>
          <w:color w:val="000000"/>
          <w:rtl/>
        </w:rPr>
        <w:t>لتقديره،</w:t>
      </w:r>
      <w:r w:rsidRPr="00FC38C1">
        <w:rPr>
          <w:rFonts w:cs="AL-Mohanad Bold" w:hint="cs"/>
          <w:color w:val="000000"/>
          <w:rtl/>
        </w:rPr>
        <w:t xml:space="preserve"> بعد الرجوع لمصادر التقويم المتاحة والموضحة أدناه.</w:t>
      </w:r>
    </w:p>
    <w:p w14:paraId="45F14041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يتم تسجيل الدرجة في الحقل المخصص لذلك أمام كل عنصر من عناصر </w:t>
      </w:r>
      <w:r w:rsidR="00F23263" w:rsidRPr="00FC38C1">
        <w:rPr>
          <w:rFonts w:cs="AL-Mohanad Bold" w:hint="cs"/>
          <w:color w:val="000000"/>
          <w:rtl/>
        </w:rPr>
        <w:t>التقويم،</w:t>
      </w:r>
      <w:r w:rsidRPr="00FC38C1">
        <w:rPr>
          <w:rFonts w:cs="AL-Mohanad Bold" w:hint="cs"/>
          <w:color w:val="000000"/>
          <w:rtl/>
        </w:rPr>
        <w:t xml:space="preserve"> مع مراعاة ألا تزيد الدرجة المعطاة عن الحد الأعلى لدرجات التقويم المحددة لكل </w:t>
      </w:r>
      <w:r w:rsidR="00F23263" w:rsidRPr="00FC38C1">
        <w:rPr>
          <w:rFonts w:cs="AL-Mohanad Bold" w:hint="cs"/>
          <w:color w:val="000000"/>
          <w:rtl/>
        </w:rPr>
        <w:t>عنصر،</w:t>
      </w:r>
      <w:r w:rsidRPr="00FC38C1">
        <w:rPr>
          <w:rFonts w:cs="AL-Mohanad Bold" w:hint="cs"/>
          <w:color w:val="000000"/>
          <w:rtl/>
        </w:rPr>
        <w:t xml:space="preserve"> وأهمية الرجوع إلى شرح مفردات العناصر وأسس التحقق منها.</w:t>
      </w:r>
    </w:p>
    <w:p w14:paraId="533AE264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مجموع الدرجات والتقدير يسجل به مجموع درجات عناصر الأداء الوظيفي والصفات الشخصية والعلاقات التي حصل عليها </w:t>
      </w:r>
      <w:r w:rsidR="00F23263" w:rsidRPr="00FC38C1">
        <w:rPr>
          <w:rFonts w:cs="AL-Mohanad Bold" w:hint="cs"/>
          <w:color w:val="000000"/>
          <w:rtl/>
        </w:rPr>
        <w:t>الموظف ثم</w:t>
      </w:r>
      <w:r w:rsidRPr="00FC38C1">
        <w:rPr>
          <w:rFonts w:cs="AL-Mohanad Bold" w:hint="cs"/>
          <w:color w:val="000000"/>
          <w:rtl/>
        </w:rPr>
        <w:t xml:space="preserve"> تجمع للحصول على المجموع الكلي </w:t>
      </w:r>
      <w:r w:rsidR="00F23263" w:rsidRPr="00FC38C1">
        <w:rPr>
          <w:rFonts w:cs="AL-Mohanad Bold" w:hint="cs"/>
          <w:color w:val="000000"/>
          <w:rtl/>
        </w:rPr>
        <w:t xml:space="preserve">للدرجات </w:t>
      </w:r>
      <w:r w:rsidR="00F23263" w:rsidRPr="00FC38C1">
        <w:rPr>
          <w:rFonts w:cs="AL-Mohanad Bold"/>
          <w:color w:val="000000"/>
          <w:rtl/>
        </w:rPr>
        <w:t>(</w:t>
      </w:r>
      <w:r w:rsidRPr="00FC38C1">
        <w:rPr>
          <w:rFonts w:cs="AL-Mohanad Bold" w:hint="cs"/>
          <w:color w:val="000000"/>
          <w:rtl/>
        </w:rPr>
        <w:t xml:space="preserve">الدرجة </w:t>
      </w:r>
      <w:r w:rsidR="00F23263" w:rsidRPr="00FC38C1">
        <w:rPr>
          <w:rFonts w:cs="AL-Mohanad Bold" w:hint="cs"/>
          <w:color w:val="000000"/>
          <w:rtl/>
        </w:rPr>
        <w:t>النهائية)</w:t>
      </w:r>
      <w:r w:rsidRPr="00FC38C1">
        <w:rPr>
          <w:rFonts w:cs="AL-Mohanad Bold" w:hint="cs"/>
          <w:color w:val="000000"/>
          <w:rtl/>
        </w:rPr>
        <w:t xml:space="preserve"> ويؤشر على التقدير الخاص بها في الحقل الذي يليه.</w:t>
      </w:r>
    </w:p>
    <w:p w14:paraId="150BFBEF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 xml:space="preserve">في حقل الملحوظات العامة يحدد معد التقرير مواطن القوة ومواطن الضعف حسب رأيه </w:t>
      </w:r>
      <w:r w:rsidR="00F23263" w:rsidRPr="00FC38C1">
        <w:rPr>
          <w:rFonts w:cs="AL-Mohanad Bold" w:hint="cs"/>
          <w:color w:val="000000"/>
          <w:rtl/>
        </w:rPr>
        <w:t>(إن</w:t>
      </w:r>
      <w:r w:rsidRPr="00FC38C1">
        <w:rPr>
          <w:rFonts w:cs="AL-Mohanad Bold" w:hint="cs"/>
          <w:color w:val="000000"/>
          <w:rtl/>
        </w:rPr>
        <w:t xml:space="preserve"> وجدت) وهي عناصر ترجيحية تؤخذ بعين الاعتبار لأغراض التمييز بين الحاصلين على درجات متساوية.</w:t>
      </w:r>
    </w:p>
    <w:p w14:paraId="07CCBEFE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spacing w:val="-10"/>
          <w:rtl/>
        </w:rPr>
      </w:pPr>
      <w:r w:rsidRPr="00FC38C1">
        <w:rPr>
          <w:rFonts w:cs="AL-Mohanad Bold" w:hint="cs"/>
          <w:color w:val="000000"/>
          <w:spacing w:val="-10"/>
          <w:rtl/>
        </w:rPr>
        <w:t>على معد التقرير أن يوضح رأيه بشأن المعد عنه التقرير في الحقل المخصص لذلك.</w:t>
      </w:r>
    </w:p>
    <w:p w14:paraId="54C7CE78" w14:textId="77777777"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>بعد اعتماد التقرير من قبل الرئيس الأعلى يتم إطلاع الموظف المعد عنه التقرير عليه.</w:t>
      </w:r>
    </w:p>
    <w:p w14:paraId="1048B447" w14:textId="77777777" w:rsidR="000260DE" w:rsidRPr="00FC38C1" w:rsidRDefault="000260DE" w:rsidP="000260DE">
      <w:pPr>
        <w:tabs>
          <w:tab w:val="left" w:pos="10260"/>
          <w:tab w:val="left" w:pos="10440"/>
        </w:tabs>
        <w:bidi/>
        <w:spacing w:line="240" w:lineRule="exact"/>
        <w:ind w:left="72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tbl>
      <w:tblPr>
        <w:bidiVisual/>
        <w:tblW w:w="10728" w:type="dxa"/>
        <w:tblLook w:val="01E0" w:firstRow="1" w:lastRow="1" w:firstColumn="1" w:lastColumn="1" w:noHBand="0" w:noVBand="0"/>
      </w:tblPr>
      <w:tblGrid>
        <w:gridCol w:w="6048"/>
        <w:gridCol w:w="4680"/>
      </w:tblGrid>
      <w:tr w:rsidR="000260DE" w:rsidRPr="00A15DF5" w14:paraId="733144B1" w14:textId="77777777" w:rsidTr="00A15DF5">
        <w:tc>
          <w:tcPr>
            <w:tcW w:w="6048" w:type="dxa"/>
            <w:shd w:val="clear" w:color="auto" w:fill="auto"/>
          </w:tcPr>
          <w:p w14:paraId="5038C3BC" w14:textId="77777777" w:rsidR="000260DE" w:rsidRPr="00A15DF5" w:rsidRDefault="00F23263" w:rsidP="00A15DF5">
            <w:pPr>
              <w:bidi/>
              <w:spacing w:line="220" w:lineRule="exact"/>
              <w:ind w:left="720" w:hanging="720"/>
              <w:jc w:val="lowKashida"/>
              <w:rPr>
                <w:rFonts w:cs="AL-Mohanad Bold" w:hint="cs"/>
                <w:b/>
                <w:bCs/>
                <w:color w:val="000000"/>
                <w:sz w:val="28"/>
                <w:u w:val="single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ثالثاً:</w:t>
            </w:r>
            <w:r w:rsidR="000260DE"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مصادر تقويم الأداء </w:t>
            </w: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الوظيفي:</w:t>
            </w:r>
          </w:p>
        </w:tc>
        <w:tc>
          <w:tcPr>
            <w:tcW w:w="4680" w:type="dxa"/>
            <w:shd w:val="clear" w:color="auto" w:fill="auto"/>
          </w:tcPr>
          <w:p w14:paraId="2CB9E920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28"/>
                <w:u w:val="single"/>
                <w:rtl/>
              </w:rPr>
            </w:pPr>
          </w:p>
        </w:tc>
      </w:tr>
      <w:tr w:rsidR="000260DE" w:rsidRPr="00A15DF5" w14:paraId="0E74682F" w14:textId="77777777" w:rsidTr="00A15DF5">
        <w:tc>
          <w:tcPr>
            <w:tcW w:w="6048" w:type="dxa"/>
            <w:shd w:val="clear" w:color="auto" w:fill="auto"/>
          </w:tcPr>
          <w:p w14:paraId="442532DC" w14:textId="77777777"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ملف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الموظف.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                                                                    </w:t>
            </w:r>
          </w:p>
        </w:tc>
        <w:tc>
          <w:tcPr>
            <w:tcW w:w="4680" w:type="dxa"/>
            <w:shd w:val="clear" w:color="auto" w:fill="auto"/>
          </w:tcPr>
          <w:p w14:paraId="621D05CD" w14:textId="77777777"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432"/>
                <w:tab w:val="left" w:pos="10440"/>
              </w:tabs>
              <w:bidi/>
              <w:spacing w:line="240" w:lineRule="exact"/>
              <w:ind w:left="432" w:right="36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سجل تدوين ملحوظات الرئيس المباشر.</w:t>
            </w:r>
          </w:p>
        </w:tc>
      </w:tr>
      <w:tr w:rsidR="000260DE" w:rsidRPr="00A15DF5" w14:paraId="7D5A0957" w14:textId="77777777" w:rsidTr="00A15DF5">
        <w:tc>
          <w:tcPr>
            <w:tcW w:w="6048" w:type="dxa"/>
            <w:shd w:val="clear" w:color="auto" w:fill="auto"/>
          </w:tcPr>
          <w:p w14:paraId="22CD9D55" w14:textId="77777777"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تقرير إنجازات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الموظف.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                                                       </w:t>
            </w:r>
          </w:p>
        </w:tc>
        <w:tc>
          <w:tcPr>
            <w:tcW w:w="4680" w:type="dxa"/>
            <w:shd w:val="clear" w:color="auto" w:fill="auto"/>
          </w:tcPr>
          <w:p w14:paraId="45197994" w14:textId="77777777" w:rsidR="000260DE" w:rsidRPr="00A15DF5" w:rsidRDefault="00F23263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432"/>
                <w:tab w:val="left" w:pos="10440"/>
              </w:tabs>
              <w:bidi/>
              <w:spacing w:line="240" w:lineRule="exact"/>
              <w:ind w:left="432" w:right="36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سجل الدوام</w:t>
            </w:r>
            <w:r w:rsidR="000260DE" w:rsidRPr="00A15DF5">
              <w:rPr>
                <w:rFonts w:cs="AL-Mohanad Bold" w:hint="cs"/>
                <w:color w:val="000000"/>
                <w:rtl/>
              </w:rPr>
              <w:t xml:space="preserve"> </w:t>
            </w:r>
            <w:r w:rsidRPr="00A15DF5">
              <w:rPr>
                <w:rFonts w:cs="AL-Mohanad Bold" w:hint="cs"/>
                <w:color w:val="000000"/>
                <w:rtl/>
              </w:rPr>
              <w:t>الرسمي.</w:t>
            </w:r>
          </w:p>
        </w:tc>
      </w:tr>
      <w:tr w:rsidR="000260DE" w:rsidRPr="00A15DF5" w14:paraId="7B1D01F8" w14:textId="77777777" w:rsidTr="00A15DF5">
        <w:tc>
          <w:tcPr>
            <w:tcW w:w="6048" w:type="dxa"/>
            <w:shd w:val="clear" w:color="auto" w:fill="auto"/>
          </w:tcPr>
          <w:p w14:paraId="02254200" w14:textId="77777777"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أي مصادر أخرى تساعد في دقة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التقويم.</w:t>
            </w:r>
          </w:p>
          <w:p w14:paraId="6A61A2FC" w14:textId="77777777" w:rsidR="000260DE" w:rsidRPr="00A15DF5" w:rsidRDefault="000260DE" w:rsidP="00A15DF5">
            <w:pPr>
              <w:tabs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3EB6851A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720" w:right="36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</w:p>
        </w:tc>
      </w:tr>
      <w:tr w:rsidR="000260DE" w:rsidRPr="00A15DF5" w14:paraId="54B59E2B" w14:textId="77777777" w:rsidTr="00A15DF5">
        <w:tc>
          <w:tcPr>
            <w:tcW w:w="6048" w:type="dxa"/>
            <w:shd w:val="clear" w:color="auto" w:fill="auto"/>
          </w:tcPr>
          <w:p w14:paraId="22E18AE5" w14:textId="77777777" w:rsidR="000260DE" w:rsidRPr="00A15DF5" w:rsidRDefault="00F23263" w:rsidP="00A15DF5">
            <w:pPr>
              <w:bidi/>
              <w:spacing w:line="220" w:lineRule="exact"/>
              <w:ind w:left="720" w:hanging="72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رابعاً:</w:t>
            </w:r>
            <w:r w:rsidR="000260DE"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النتائج المترتبة على تقدير </w:t>
            </w: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الدرجات:</w:t>
            </w:r>
          </w:p>
        </w:tc>
        <w:tc>
          <w:tcPr>
            <w:tcW w:w="4680" w:type="dxa"/>
            <w:shd w:val="clear" w:color="auto" w:fill="auto"/>
          </w:tcPr>
          <w:p w14:paraId="419A3A26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260DE" w:rsidRPr="00A15DF5" w14:paraId="22F7693F" w14:textId="77777777" w:rsidTr="00A15DF5">
        <w:tc>
          <w:tcPr>
            <w:tcW w:w="6048" w:type="dxa"/>
            <w:shd w:val="clear" w:color="auto" w:fill="auto"/>
          </w:tcPr>
          <w:p w14:paraId="5681B3B5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1)  عند حصول الموظف على تقدير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ممتاز: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14:paraId="48D809A9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260DE" w:rsidRPr="00A15DF5" w14:paraId="41EFBE71" w14:textId="77777777" w:rsidTr="00A15DF5">
        <w:tc>
          <w:tcPr>
            <w:tcW w:w="6048" w:type="dxa"/>
            <w:shd w:val="clear" w:color="auto" w:fill="auto"/>
          </w:tcPr>
          <w:p w14:paraId="088D48FE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يتم النظر في ترقيته بعد إكماله للمدة اللازمة للترقية.</w:t>
            </w:r>
          </w:p>
        </w:tc>
        <w:tc>
          <w:tcPr>
            <w:tcW w:w="4680" w:type="dxa"/>
            <w:shd w:val="clear" w:color="auto" w:fill="auto"/>
          </w:tcPr>
          <w:p w14:paraId="2F35E71B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num" w:pos="1080"/>
                <w:tab w:val="left" w:pos="10440"/>
              </w:tabs>
              <w:bidi/>
              <w:spacing w:line="320" w:lineRule="exact"/>
              <w:ind w:left="720" w:right="360" w:hanging="648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يمنح نقطتان عند إجراء المفاضلة للترقية.</w:t>
            </w:r>
          </w:p>
        </w:tc>
      </w:tr>
      <w:tr w:rsidR="000260DE" w:rsidRPr="00A15DF5" w14:paraId="1F24018F" w14:textId="77777777" w:rsidTr="00A15DF5">
        <w:tc>
          <w:tcPr>
            <w:tcW w:w="6048" w:type="dxa"/>
            <w:shd w:val="clear" w:color="auto" w:fill="auto"/>
          </w:tcPr>
          <w:p w14:paraId="2569C168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النظر في منحه العلاوة الإضافية المصاحبة للترقية.</w:t>
            </w:r>
          </w:p>
          <w:p w14:paraId="652D69C7" w14:textId="77777777" w:rsidR="000260DE" w:rsidRPr="00A15DF5" w:rsidRDefault="000260DE" w:rsidP="00A15DF5">
            <w:pPr>
              <w:tabs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 w:hanging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1A3FDD93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إيفاءه بأحد شروط الإيفاد للدراسة بالداخل،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الابتعاث للدراسة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في الخارج والإجازة الدراسية.</w:t>
            </w:r>
          </w:p>
        </w:tc>
      </w:tr>
      <w:tr w:rsidR="000260DE" w:rsidRPr="00A15DF5" w14:paraId="6D1E60B5" w14:textId="77777777" w:rsidTr="00A15DF5">
        <w:trPr>
          <w:trHeight w:val="352"/>
        </w:trPr>
        <w:tc>
          <w:tcPr>
            <w:tcW w:w="6048" w:type="dxa"/>
            <w:shd w:val="clear" w:color="auto" w:fill="auto"/>
          </w:tcPr>
          <w:p w14:paraId="435C846B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896" w:right="360" w:hanging="896"/>
              <w:jc w:val="both"/>
              <w:rPr>
                <w:rFonts w:cs="AL-Mohanad Bold" w:hint="cs"/>
                <w:b/>
                <w:bCs/>
                <w:color w:val="000000"/>
                <w:sz w:val="4"/>
                <w:szCs w:val="4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2) عند حصول الموظف على تقدير جيد جداً:  </w:t>
            </w:r>
          </w:p>
        </w:tc>
        <w:tc>
          <w:tcPr>
            <w:tcW w:w="4680" w:type="dxa"/>
            <w:shd w:val="clear" w:color="auto" w:fill="auto"/>
          </w:tcPr>
          <w:p w14:paraId="4F50E2EC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14:paraId="61DFF46E" w14:textId="77777777" w:rsidTr="00A15DF5">
        <w:trPr>
          <w:trHeight w:val="240"/>
        </w:trPr>
        <w:tc>
          <w:tcPr>
            <w:tcW w:w="6048" w:type="dxa"/>
            <w:shd w:val="clear" w:color="auto" w:fill="auto"/>
          </w:tcPr>
          <w:p w14:paraId="4170EBF3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يتم النظر في ترقيته بعد إكماله للمدة اللازمة للترقية. </w:t>
            </w:r>
          </w:p>
        </w:tc>
        <w:tc>
          <w:tcPr>
            <w:tcW w:w="4680" w:type="dxa"/>
            <w:shd w:val="clear" w:color="auto" w:fill="auto"/>
          </w:tcPr>
          <w:p w14:paraId="2418AE35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يمنح نقطة واحدة عند إجراء المفاضلة للترقية. </w:t>
            </w:r>
          </w:p>
        </w:tc>
      </w:tr>
      <w:tr w:rsidR="000260DE" w:rsidRPr="00A15DF5" w14:paraId="3777ADEF" w14:textId="77777777" w:rsidTr="00A15DF5">
        <w:trPr>
          <w:trHeight w:val="360"/>
        </w:trPr>
        <w:tc>
          <w:tcPr>
            <w:tcW w:w="6048" w:type="dxa"/>
            <w:shd w:val="clear" w:color="auto" w:fill="auto"/>
          </w:tcPr>
          <w:p w14:paraId="67B0FD3F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النظر في منحه العلاوة الإضافية المصاحبة للترقية.</w:t>
            </w:r>
          </w:p>
          <w:p w14:paraId="0BF03933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360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19CF0ECE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 إيفاءه بأحد شروط الإيفاد للدراسة بالداخل،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الابتعاث للدراسة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في الخارج والإجازة الدراسية. </w:t>
            </w:r>
          </w:p>
        </w:tc>
      </w:tr>
      <w:tr w:rsidR="000260DE" w:rsidRPr="00A15DF5" w14:paraId="584D845E" w14:textId="77777777" w:rsidTr="00A15DF5">
        <w:trPr>
          <w:trHeight w:val="325"/>
        </w:trPr>
        <w:tc>
          <w:tcPr>
            <w:tcW w:w="6048" w:type="dxa"/>
            <w:shd w:val="clear" w:color="auto" w:fill="auto"/>
          </w:tcPr>
          <w:p w14:paraId="05586D0A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896" w:right="360" w:hanging="896"/>
              <w:jc w:val="both"/>
              <w:rPr>
                <w:rFonts w:cs="AL-Mohanad Bold" w:hint="cs"/>
                <w:b/>
                <w:bCs/>
                <w:color w:val="000000"/>
                <w:sz w:val="4"/>
                <w:szCs w:val="4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3) عند حصول الموظف على تقدير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جيد: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2C5BC97D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14:paraId="0FE7C3A5" w14:textId="77777777" w:rsidTr="00A15DF5">
        <w:trPr>
          <w:trHeight w:val="270"/>
        </w:trPr>
        <w:tc>
          <w:tcPr>
            <w:tcW w:w="6048" w:type="dxa"/>
            <w:shd w:val="clear" w:color="auto" w:fill="auto"/>
          </w:tcPr>
          <w:p w14:paraId="30DC00B0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يتم النظر في ترقيته بعد إكماله للمدة اللازمة للترقية.</w:t>
            </w:r>
          </w:p>
        </w:tc>
        <w:tc>
          <w:tcPr>
            <w:tcW w:w="4680" w:type="dxa"/>
            <w:shd w:val="clear" w:color="auto" w:fill="auto"/>
          </w:tcPr>
          <w:p w14:paraId="0313210E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يمنح نصف نقطة عند إجراء المفاضلة للترقية.</w:t>
            </w:r>
          </w:p>
        </w:tc>
      </w:tr>
      <w:tr w:rsidR="000260DE" w:rsidRPr="00A15DF5" w14:paraId="0B77538C" w14:textId="77777777" w:rsidTr="00A15DF5">
        <w:trPr>
          <w:trHeight w:val="270"/>
        </w:trPr>
        <w:tc>
          <w:tcPr>
            <w:tcW w:w="6048" w:type="dxa"/>
            <w:shd w:val="clear" w:color="auto" w:fill="auto"/>
          </w:tcPr>
          <w:p w14:paraId="49495534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/>
                <w:color w:val="000000"/>
                <w:rtl/>
              </w:rPr>
              <w:t>إيفاءه بأحد شروط الإجازة الدراسية.</w:t>
            </w:r>
          </w:p>
          <w:p w14:paraId="1D568894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896" w:right="360" w:hanging="539"/>
              <w:jc w:val="both"/>
              <w:rPr>
                <w:rFonts w:cs="AL-Mohanad Bold" w:hint="cs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1BC263B2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14:paraId="2FF305A6" w14:textId="77777777" w:rsidTr="00A15DF5">
        <w:trPr>
          <w:trHeight w:val="345"/>
        </w:trPr>
        <w:tc>
          <w:tcPr>
            <w:tcW w:w="6048" w:type="dxa"/>
            <w:shd w:val="clear" w:color="auto" w:fill="auto"/>
          </w:tcPr>
          <w:p w14:paraId="7BCCD7F4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900" w:right="360" w:hanging="900"/>
              <w:jc w:val="both"/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4) عند حصول الموظف على تقدير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مرضي: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14:paraId="7C85B162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14:paraId="6B9B2A9F" w14:textId="77777777" w:rsidTr="00A15DF5">
        <w:trPr>
          <w:trHeight w:val="360"/>
        </w:trPr>
        <w:tc>
          <w:tcPr>
            <w:tcW w:w="6048" w:type="dxa"/>
            <w:shd w:val="clear" w:color="auto" w:fill="auto"/>
          </w:tcPr>
          <w:p w14:paraId="192C6D53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يتم النظر في ترقيته بعد إكماله للمدة اللازمة للترقية.</w:t>
            </w:r>
          </w:p>
        </w:tc>
        <w:tc>
          <w:tcPr>
            <w:tcW w:w="4680" w:type="dxa"/>
            <w:shd w:val="clear" w:color="auto" w:fill="auto"/>
          </w:tcPr>
          <w:p w14:paraId="586ACF95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  <w:p w14:paraId="14AA7D72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14:paraId="3E33D142" w14:textId="77777777" w:rsidTr="00A15DF5">
        <w:trPr>
          <w:trHeight w:val="149"/>
        </w:trPr>
        <w:tc>
          <w:tcPr>
            <w:tcW w:w="6048" w:type="dxa"/>
            <w:shd w:val="clear" w:color="auto" w:fill="auto"/>
          </w:tcPr>
          <w:p w14:paraId="3ABEF60C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900" w:right="360" w:hanging="900"/>
              <w:jc w:val="both"/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5)</w:t>
            </w:r>
            <w:r w:rsidRPr="00A15DF5">
              <w:rPr>
                <w:rFonts w:cs="AL-Mohanad Bold" w:hint="cs"/>
                <w:color w:val="000000"/>
                <w:sz w:val="26"/>
                <w:szCs w:val="26"/>
                <w:rtl/>
              </w:rPr>
              <w:t xml:space="preserve"> 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عند حصول الموظف على تقدير غير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مرضي:</w:t>
            </w:r>
          </w:p>
        </w:tc>
        <w:tc>
          <w:tcPr>
            <w:tcW w:w="4680" w:type="dxa"/>
            <w:shd w:val="clear" w:color="auto" w:fill="auto"/>
          </w:tcPr>
          <w:p w14:paraId="4AF1ED92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14:paraId="45BC2FE6" w14:textId="77777777" w:rsidTr="00A15DF5">
        <w:trPr>
          <w:trHeight w:val="315"/>
        </w:trPr>
        <w:tc>
          <w:tcPr>
            <w:tcW w:w="6048" w:type="dxa"/>
            <w:shd w:val="clear" w:color="auto" w:fill="auto"/>
          </w:tcPr>
          <w:p w14:paraId="64EF94EF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في المرة الأولى لا يتم النظر في ترقيته إذا كان مستحقاً للترقية.</w:t>
            </w:r>
          </w:p>
        </w:tc>
        <w:tc>
          <w:tcPr>
            <w:tcW w:w="4680" w:type="dxa"/>
            <w:shd w:val="clear" w:color="auto" w:fill="auto"/>
          </w:tcPr>
          <w:p w14:paraId="56318B5C" w14:textId="77777777"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لفترتين متتاليتين يحتم نقله لوظيفة أخرى في الجهة.</w:t>
            </w:r>
          </w:p>
        </w:tc>
      </w:tr>
      <w:tr w:rsidR="000260DE" w:rsidRPr="00A15DF5" w14:paraId="671843CF" w14:textId="77777777" w:rsidTr="00A15DF5">
        <w:trPr>
          <w:trHeight w:val="345"/>
        </w:trPr>
        <w:tc>
          <w:tcPr>
            <w:tcW w:w="6048" w:type="dxa"/>
            <w:shd w:val="clear" w:color="auto" w:fill="auto"/>
          </w:tcPr>
          <w:p w14:paraId="5F865E79" w14:textId="77777777" w:rsidR="000260DE" w:rsidRPr="00A15DF5" w:rsidRDefault="000260DE" w:rsidP="00A15DF5">
            <w:pPr>
              <w:tabs>
                <w:tab w:val="num" w:pos="1420"/>
                <w:tab w:val="left" w:pos="10440"/>
              </w:tabs>
              <w:bidi/>
              <w:spacing w:line="320" w:lineRule="exact"/>
              <w:ind w:left="360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40E33295" w14:textId="77777777"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972" w:right="360" w:hanging="468"/>
              <w:jc w:val="both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28EE598E" w14:textId="77777777"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180"/>
        <w:jc w:val="both"/>
        <w:rPr>
          <w:rFonts w:cs="AL-Mohanad Bold" w:hint="cs"/>
          <w:color w:val="000000"/>
          <w:sz w:val="26"/>
          <w:szCs w:val="26"/>
          <w:rtl/>
        </w:rPr>
      </w:pPr>
    </w:p>
    <w:p w14:paraId="5AEE7201" w14:textId="77777777"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180"/>
        <w:jc w:val="both"/>
        <w:rPr>
          <w:rFonts w:cs="AL-Mohanad Bold" w:hint="cs"/>
          <w:color w:val="000000"/>
          <w:sz w:val="26"/>
          <w:szCs w:val="26"/>
          <w:rtl/>
        </w:rPr>
      </w:pPr>
    </w:p>
    <w:p w14:paraId="08986CE7" w14:textId="77777777"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180"/>
        <w:jc w:val="both"/>
        <w:rPr>
          <w:rFonts w:cs="AL-Mohanad Bold" w:hint="cs"/>
          <w:color w:val="000000"/>
          <w:sz w:val="26"/>
          <w:szCs w:val="26"/>
          <w:rtl/>
        </w:rPr>
      </w:pPr>
    </w:p>
    <w:p w14:paraId="5A9699E8" w14:textId="77777777"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-360"/>
        <w:jc w:val="right"/>
        <w:rPr>
          <w:rFonts w:cs="AL-Mohanad Bold" w:hint="cs"/>
          <w:color w:val="000000"/>
          <w:sz w:val="26"/>
          <w:szCs w:val="26"/>
          <w:rtl/>
        </w:rPr>
      </w:pPr>
      <w:r w:rsidRPr="00FC38C1">
        <w:rPr>
          <w:rFonts w:hint="cs"/>
          <w:color w:val="000000"/>
          <w:sz w:val="16"/>
          <w:szCs w:val="16"/>
          <w:rtl/>
        </w:rPr>
        <w:t xml:space="preserve">التنفيذية </w:t>
      </w:r>
      <w:r w:rsidR="00F23263" w:rsidRPr="00FC38C1">
        <w:rPr>
          <w:rFonts w:hint="cs"/>
          <w:color w:val="000000"/>
          <w:sz w:val="16"/>
          <w:szCs w:val="16"/>
          <w:rtl/>
        </w:rPr>
        <w:t>(فنية)</w:t>
      </w:r>
      <w:r w:rsidRPr="00FC38C1">
        <w:rPr>
          <w:rFonts w:hint="cs"/>
          <w:color w:val="000000"/>
          <w:sz w:val="16"/>
          <w:szCs w:val="16"/>
          <w:rtl/>
        </w:rPr>
        <w:t xml:space="preserve"> و </w:t>
      </w:r>
      <w:r w:rsidR="00F23263" w:rsidRPr="00FC38C1">
        <w:rPr>
          <w:rFonts w:hint="cs"/>
          <w:color w:val="000000"/>
          <w:sz w:val="16"/>
          <w:szCs w:val="16"/>
          <w:rtl/>
        </w:rPr>
        <w:t>(حرفية)</w:t>
      </w:r>
      <w:r w:rsidRPr="00FC38C1">
        <w:rPr>
          <w:rFonts w:hint="cs"/>
          <w:color w:val="000000"/>
          <w:sz w:val="16"/>
          <w:szCs w:val="16"/>
          <w:rtl/>
        </w:rPr>
        <w:t xml:space="preserve"> </w:t>
      </w:r>
      <w:r w:rsidR="00F23263" w:rsidRPr="00FC38C1">
        <w:rPr>
          <w:rFonts w:hint="cs"/>
          <w:color w:val="000000"/>
          <w:sz w:val="16"/>
          <w:szCs w:val="16"/>
          <w:rtl/>
        </w:rPr>
        <w:t>(02</w:t>
      </w:r>
      <w:r w:rsidRPr="00FC38C1">
        <w:rPr>
          <w:rFonts w:hint="cs"/>
          <w:color w:val="000000"/>
          <w:sz w:val="16"/>
          <w:szCs w:val="16"/>
          <w:rtl/>
        </w:rPr>
        <w:t xml:space="preserve"> / 1426</w:t>
      </w:r>
      <w:r w:rsidR="00F23263" w:rsidRPr="00FC38C1">
        <w:rPr>
          <w:rFonts w:hint="cs"/>
          <w:color w:val="000000"/>
          <w:sz w:val="16"/>
          <w:szCs w:val="16"/>
          <w:rtl/>
        </w:rPr>
        <w:t>هـ)</w:t>
      </w:r>
    </w:p>
    <w:p w14:paraId="5E9B37C4" w14:textId="77777777" w:rsidR="003965CD" w:rsidRPr="00FC38C1" w:rsidRDefault="003965CD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  <w:r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                                                                         </w:t>
      </w:r>
      <w:r w:rsidR="00393387" w:rsidRPr="00FC38C1">
        <w:rPr>
          <w:rFonts w:cs="Mudir MT" w:hint="cs"/>
          <w:color w:val="000000"/>
          <w:sz w:val="16"/>
          <w:szCs w:val="16"/>
          <w:rtl/>
        </w:rPr>
        <w:t xml:space="preserve">             </w:t>
      </w:r>
      <w:r w:rsidRPr="00FC38C1">
        <w:rPr>
          <w:rFonts w:cs="Mudir MT" w:hint="cs"/>
          <w:color w:val="000000"/>
          <w:sz w:val="16"/>
          <w:szCs w:val="16"/>
          <w:rtl/>
        </w:rPr>
        <w:t xml:space="preserve">                     </w:t>
      </w:r>
    </w:p>
    <w:p w14:paraId="03B735EB" w14:textId="77777777"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14:paraId="269C3870" w14:textId="77777777"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14:paraId="522DDFC7" w14:textId="77777777"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14:paraId="44EEACE2" w14:textId="77777777"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14:paraId="136B40E8" w14:textId="77777777" w:rsidR="000260DE" w:rsidRPr="00FC38C1" w:rsidRDefault="000260DE" w:rsidP="000260DE">
      <w:pPr>
        <w:bidi/>
        <w:ind w:right="-900"/>
        <w:jc w:val="center"/>
        <w:rPr>
          <w:rFonts w:cs="Mudir MT"/>
          <w:color w:val="000000"/>
          <w:sz w:val="32"/>
          <w:szCs w:val="32"/>
          <w:rtl/>
        </w:rPr>
      </w:pPr>
      <w:r w:rsidRPr="00FC38C1">
        <w:rPr>
          <w:rFonts w:cs="Mudir MT"/>
          <w:color w:val="000000"/>
          <w:sz w:val="32"/>
          <w:szCs w:val="32"/>
          <w:rtl/>
        </w:rPr>
        <w:lastRenderedPageBreak/>
        <w:t>شرح مفردات عناصر التقوي</w:t>
      </w:r>
      <w:r w:rsidRPr="00FC38C1">
        <w:rPr>
          <w:rFonts w:cs="Mudir MT" w:hint="cs"/>
          <w:color w:val="000000"/>
          <w:sz w:val="32"/>
          <w:szCs w:val="32"/>
          <w:rtl/>
        </w:rPr>
        <w:t xml:space="preserve">م للوظائف التنفيذية (فنية) </w:t>
      </w:r>
      <w:r w:rsidR="00F23263" w:rsidRPr="00FC38C1">
        <w:rPr>
          <w:rFonts w:cs="Mudir MT" w:hint="cs"/>
          <w:color w:val="000000"/>
          <w:sz w:val="32"/>
          <w:szCs w:val="32"/>
          <w:rtl/>
        </w:rPr>
        <w:t>و(حرفية</w:t>
      </w:r>
      <w:r w:rsidRPr="00FC38C1">
        <w:rPr>
          <w:rFonts w:cs="Mudir MT" w:hint="cs"/>
          <w:color w:val="000000"/>
          <w:sz w:val="32"/>
          <w:szCs w:val="32"/>
          <w:rtl/>
        </w:rPr>
        <w:t>) وأسس التحقق منها</w:t>
      </w:r>
    </w:p>
    <w:tbl>
      <w:tblPr>
        <w:tblW w:w="10032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7"/>
        <w:gridCol w:w="2659"/>
      </w:tblGrid>
      <w:tr w:rsidR="000260DE" w:rsidRPr="00FC38C1" w14:paraId="2611384A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right"/>
        </w:trPr>
        <w:tc>
          <w:tcPr>
            <w:tcW w:w="368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14A5BFDA" w14:textId="77777777" w:rsidR="000260DE" w:rsidRPr="00FC38C1" w:rsidRDefault="000260DE" w:rsidP="000260DE">
            <w:pPr>
              <w:jc w:val="center"/>
              <w:rPr>
                <w:rFonts w:cs="Mudir MT" w:hint="cs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 w:hint="cs"/>
                <w:color w:val="000000"/>
                <w:sz w:val="32"/>
                <w:szCs w:val="32"/>
                <w:rtl/>
              </w:rPr>
              <w:t>أسس التحقق من العنصر</w:t>
            </w:r>
          </w:p>
        </w:tc>
        <w:tc>
          <w:tcPr>
            <w:tcW w:w="3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35BDD12F" w14:textId="77777777"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2659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4E0EBA63" w14:textId="77777777"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العنصر</w:t>
            </w:r>
          </w:p>
        </w:tc>
      </w:tr>
      <w:tr w:rsidR="000260DE" w:rsidRPr="00FC38C1" w14:paraId="417ECB6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7DA93DEE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الآراء المطروحة </w:t>
            </w:r>
            <w:r w:rsidR="00F23263" w:rsidRPr="00FC38C1">
              <w:rPr>
                <w:rFonts w:cs="Mudir MT" w:hint="cs"/>
                <w:color w:val="000000"/>
                <w:rtl/>
              </w:rPr>
              <w:t>لتطوير العمل</w:t>
            </w:r>
          </w:p>
          <w:p w14:paraId="60B9C580" w14:textId="77777777" w:rsidR="000260DE" w:rsidRPr="00FC38C1" w:rsidRDefault="000260DE" w:rsidP="000260DE">
            <w:pPr>
              <w:bidi/>
              <w:ind w:left="236" w:hanging="180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نماذج العمل المقترحة لتطوير العمل وتسهيل إجراءات</w:t>
            </w:r>
            <w:r w:rsidRPr="00FC38C1">
              <w:rPr>
                <w:rFonts w:cs="Mudir MT" w:hint="eastAsia"/>
                <w:color w:val="000000"/>
                <w:rtl/>
              </w:rPr>
              <w:t>ه</w:t>
            </w:r>
          </w:p>
        </w:tc>
        <w:tc>
          <w:tcPr>
            <w:tcW w:w="3687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51DAAB05" w14:textId="77777777"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ابتكار طرق جديدة تؤدي إلى تبسيط الإجراءا</w:t>
            </w:r>
            <w:r w:rsidRPr="00FC38C1">
              <w:rPr>
                <w:rFonts w:cs="Mudir MT" w:hint="eastAsia"/>
                <w:b w:val="0"/>
                <w:bCs w:val="0"/>
                <w:color w:val="000000"/>
                <w:sz w:val="24"/>
                <w:szCs w:val="24"/>
                <w:rtl/>
              </w:rPr>
              <w:t>ت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وتحسين مستوى الأداء والسرعة في إنجاز الأعمال</w:t>
            </w:r>
          </w:p>
        </w:tc>
        <w:tc>
          <w:tcPr>
            <w:tcW w:w="2659" w:type="dxa"/>
            <w:tcBorders>
              <w:top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CDFD1C2" w14:textId="77777777"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القدرة </w:t>
            </w:r>
            <w:r w:rsidR="00F23263"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على تطوير</w:t>
            </w: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أساليب العمل</w:t>
            </w:r>
          </w:p>
        </w:tc>
      </w:tr>
      <w:tr w:rsidR="000260DE" w:rsidRPr="00FC38C1" w14:paraId="53241B6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84D222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عمليات التدريب التي قام </w:t>
            </w:r>
            <w:r w:rsidR="00F23263" w:rsidRPr="00FC38C1">
              <w:rPr>
                <w:rFonts w:cs="Mudir MT" w:hint="cs"/>
                <w:color w:val="000000"/>
                <w:rtl/>
              </w:rPr>
              <w:t>بتنفيذها.</w:t>
            </w:r>
          </w:p>
          <w:p w14:paraId="02240AD0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التطور في أداء العاملين نتيجة للتدريب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BBF7C78" w14:textId="77777777"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أن يتمكن من تطوي</w:t>
            </w:r>
            <w:r w:rsidRPr="00FC38C1">
              <w:rPr>
                <w:rFonts w:cs="Mudir MT" w:hint="eastAsia"/>
                <w:b w:val="0"/>
                <w:bCs w:val="0"/>
                <w:color w:val="000000"/>
                <w:sz w:val="24"/>
                <w:szCs w:val="24"/>
                <w:rtl/>
              </w:rPr>
              <w:t>ر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مستوى أداء غيره من العاملين عن طريق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التدريب.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3C16D632" w14:textId="77777777" w:rsidR="000260DE" w:rsidRPr="00FC38C1" w:rsidRDefault="000260DE" w:rsidP="000260DE">
            <w:pPr>
              <w:pStyle w:val="Heading4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تدريب غيره من العاملين</w:t>
            </w:r>
          </w:p>
        </w:tc>
      </w:tr>
      <w:tr w:rsidR="000260DE" w:rsidRPr="00FC38C1" w14:paraId="3B813F1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B3BECBA" w14:textId="77777777" w:rsidR="000260DE" w:rsidRPr="00FC38C1" w:rsidRDefault="000260DE" w:rsidP="000260DE">
            <w:pPr>
              <w:bidi/>
              <w:ind w:left="236" w:hanging="180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إنجاز العمل في ضوء الموارد التي تم تحديدها.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4F558CA" w14:textId="77777777"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تحديد الموارد الفنية والبشرية اللازمة لإنجاز العمل وتوظيفها بشكل فاعل.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435C0038" w14:textId="77777777"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تحديد متطلبات إنجاز العمل</w:t>
            </w:r>
          </w:p>
        </w:tc>
      </w:tr>
      <w:tr w:rsidR="000260DE" w:rsidRPr="00FC38C1" w14:paraId="756A2D6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5DE131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-نوعية العمل المنجز.</w:t>
            </w:r>
          </w:p>
          <w:p w14:paraId="74950976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إنجازه وفق ما حدد له من إجراءا</w:t>
            </w:r>
            <w:r w:rsidRPr="00FC38C1">
              <w:rPr>
                <w:rFonts w:cs="Mudir MT" w:hint="eastAsia"/>
                <w:color w:val="000000"/>
                <w:rtl/>
              </w:rPr>
              <w:t>ت</w:t>
            </w:r>
            <w:r w:rsidRPr="00FC38C1">
              <w:rPr>
                <w:rFonts w:cs="Mudir MT" w:hint="cs"/>
                <w:color w:val="000000"/>
                <w:rtl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498ECF4" w14:textId="77777777"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تنفيذ العمل بشكل سليم وفق ما حدد له من إجراءا</w:t>
            </w:r>
            <w:r w:rsidRPr="00FC38C1">
              <w:rPr>
                <w:rFonts w:cs="Mudir MT" w:hint="eastAsia"/>
                <w:b w:val="0"/>
                <w:bCs w:val="0"/>
                <w:color w:val="000000"/>
                <w:sz w:val="24"/>
                <w:szCs w:val="24"/>
                <w:rtl/>
              </w:rPr>
              <w:t>ت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49C7147F" w14:textId="77777777"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المهارة في التنفيذ</w:t>
            </w:r>
          </w:p>
        </w:tc>
      </w:tr>
      <w:tr w:rsidR="000260DE" w:rsidRPr="00FC38C1" w14:paraId="5148E56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55C4CB1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نماذج من العمل.</w:t>
            </w:r>
          </w:p>
          <w:p w14:paraId="40F6E36A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-تقارير الإنجازات.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A7F2D6D" w14:textId="77777777"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تحديد خطوات العمل والبرنامج الزمني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على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نحو يراعي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أولوية التنفيذ بما يمكن من تحقيق الأهداف بكفاءة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وفاعلية.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5BFE9938" w14:textId="77777777"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تحديد خطوات العمل والبرنامج الزمني</w:t>
            </w:r>
          </w:p>
        </w:tc>
      </w:tr>
      <w:tr w:rsidR="000260DE" w:rsidRPr="00FC38C1" w14:paraId="4AE17DC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4950451" w14:textId="77777777" w:rsidR="000260DE" w:rsidRPr="00FC38C1" w:rsidRDefault="000260DE" w:rsidP="000260DE">
            <w:pPr>
              <w:pStyle w:val="BodyText"/>
              <w:ind w:left="236" w:hanging="236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الالتزام بالحضور والانصراف في المواعيد </w:t>
            </w:r>
            <w:r w:rsidR="00F23263" w:rsidRPr="00FC38C1">
              <w:rPr>
                <w:rFonts w:cs="Mudir MT" w:hint="cs"/>
                <w:color w:val="000000"/>
                <w:rtl/>
              </w:rPr>
              <w:t>المحددة.</w:t>
            </w:r>
          </w:p>
          <w:p w14:paraId="13D39336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التقيد بالفترة المخصصة لساعات العمل </w:t>
            </w:r>
            <w:r w:rsidR="00F23263" w:rsidRPr="00FC38C1">
              <w:rPr>
                <w:rFonts w:cs="Mudir MT" w:hint="cs"/>
                <w:color w:val="000000"/>
                <w:rtl/>
              </w:rPr>
              <w:t>واستثمارها</w:t>
            </w:r>
            <w:r w:rsidRPr="00FC38C1">
              <w:rPr>
                <w:rFonts w:cs="Mudir MT" w:hint="cs"/>
                <w:color w:val="000000"/>
                <w:rtl/>
              </w:rPr>
              <w:t xml:space="preserve"> في إنجاز مهام </w:t>
            </w:r>
            <w:r w:rsidR="00F23263" w:rsidRPr="00FC38C1">
              <w:rPr>
                <w:rFonts w:cs="Mudir MT" w:hint="cs"/>
                <w:color w:val="000000"/>
                <w:rtl/>
              </w:rPr>
              <w:t>العمل.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6C334CB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الالتزام والانضباط بمواعيد العمل المحددة في الحضور والانصراف وعدم مغادرة مقر العمل دون إذن </w:t>
            </w:r>
            <w:r w:rsidR="00F23263" w:rsidRPr="00FC38C1">
              <w:rPr>
                <w:rFonts w:cs="Mudir MT" w:hint="cs"/>
                <w:color w:val="000000"/>
                <w:rtl/>
              </w:rPr>
              <w:t>مسبق.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79CD0FBB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/>
                <w:color w:val="000000"/>
                <w:rtl/>
              </w:rPr>
              <w:t>المحافظة على أوقات العمل</w:t>
            </w:r>
          </w:p>
        </w:tc>
      </w:tr>
      <w:tr w:rsidR="000260DE" w:rsidRPr="00FC38C1" w14:paraId="0D3DD9F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A33D71" w14:textId="77777777" w:rsidR="000260DE" w:rsidRPr="00FC38C1" w:rsidRDefault="000260DE" w:rsidP="000260DE">
            <w:pPr>
              <w:pStyle w:val="BodyText2"/>
              <w:ind w:left="236" w:hanging="180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 xml:space="preserve">- مدى التقيد بالتعليمات والأخذ بوسائل </w:t>
            </w:r>
            <w:r w:rsidR="00F23263" w:rsidRPr="00FC38C1">
              <w:rPr>
                <w:rFonts w:hint="cs"/>
                <w:color w:val="000000"/>
                <w:rtl/>
              </w:rPr>
              <w:t>السلامة.</w:t>
            </w:r>
          </w:p>
          <w:p w14:paraId="5C790572" w14:textId="77777777" w:rsidR="000260DE" w:rsidRPr="00FC38C1" w:rsidRDefault="000260DE" w:rsidP="000260DE">
            <w:pPr>
              <w:pStyle w:val="BodyText2"/>
              <w:ind w:left="236" w:hanging="180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 xml:space="preserve">- مدى وجود مشاكل وإصابات من جراء عدم اتباع أسس </w:t>
            </w:r>
            <w:r w:rsidR="00F23263" w:rsidRPr="00FC38C1">
              <w:rPr>
                <w:rFonts w:hint="cs"/>
                <w:color w:val="000000"/>
                <w:rtl/>
              </w:rPr>
              <w:t>السلامة.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9D2C7BF" w14:textId="77777777" w:rsidR="000260DE" w:rsidRPr="00FC38C1" w:rsidRDefault="000260DE" w:rsidP="000260DE">
            <w:pPr>
              <w:pStyle w:val="BodyText2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>الحرص على أمور السلامة والوقاية بإتباع الطرق المؤدية إلى تجنب حوادث العمل.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1645C25B" w14:textId="77777777" w:rsidR="000260DE" w:rsidRPr="00FC38C1" w:rsidRDefault="000260DE" w:rsidP="000260DE">
            <w:pPr>
              <w:pStyle w:val="BodyText2"/>
              <w:jc w:val="lowKashida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>تطبيق أسس السلامة المعتمدة في العمل</w:t>
            </w:r>
          </w:p>
        </w:tc>
      </w:tr>
      <w:tr w:rsidR="000260DE" w:rsidRPr="00FC38C1" w14:paraId="47AF491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E01926" w14:textId="77777777" w:rsidR="000260DE" w:rsidRPr="00FC38C1" w:rsidRDefault="000260DE" w:rsidP="000260DE">
            <w:pPr>
              <w:pStyle w:val="BodyText"/>
              <w:ind w:left="236" w:hanging="236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تشغيل الاجهزة وفق الطريقة الصحيحة والسليمة.</w:t>
            </w:r>
          </w:p>
          <w:p w14:paraId="68318BA9" w14:textId="77777777" w:rsidR="000260DE" w:rsidRPr="00FC38C1" w:rsidRDefault="000260DE" w:rsidP="000260DE">
            <w:pPr>
              <w:pStyle w:val="BodyText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استخدام المواد بشكل آمن</w:t>
            </w:r>
          </w:p>
          <w:p w14:paraId="4FC7CFD3" w14:textId="77777777" w:rsidR="000260DE" w:rsidRPr="00FC38C1" w:rsidRDefault="000260DE" w:rsidP="000260DE">
            <w:pPr>
              <w:pStyle w:val="BodyText"/>
              <w:ind w:left="236" w:hanging="180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مدى وجود الاعطال والحوادث جراء التشغيل والاستخدام.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F7CAE0A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بالطرق المتبعة والسليمة في تشغيل الأجهزة بشكل صحيح واستخدام المواد وفق أعلى مستويات السلامة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2D2D8E0D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بالطريقة السليمة لعمل الأجهزة والمواد المستخدمة</w:t>
            </w:r>
          </w:p>
        </w:tc>
      </w:tr>
      <w:tr w:rsidR="000260DE" w:rsidRPr="00FC38C1" w14:paraId="038DACC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2A93ABF5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 العمل وفق الأصول المهنية المتعارف </w:t>
            </w:r>
            <w:r w:rsidR="00F23263" w:rsidRPr="00FC38C1">
              <w:rPr>
                <w:rFonts w:cs="Mudir MT" w:hint="cs"/>
                <w:color w:val="000000"/>
                <w:rtl/>
              </w:rPr>
              <w:t>عليها.</w:t>
            </w:r>
          </w:p>
        </w:tc>
        <w:tc>
          <w:tcPr>
            <w:tcW w:w="3687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7E389D1B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إلمامه بالمعارف الأساسية في مجال تخصصه أو التخصصات الأخرى ذات العلاقة سواء كانت نظرية أو عملية بما </w:t>
            </w:r>
            <w:r w:rsidRPr="00FC38C1">
              <w:rPr>
                <w:rFonts w:cs="Mudir MT" w:hint="cs"/>
                <w:color w:val="000000"/>
                <w:spacing w:val="-20"/>
                <w:rtl/>
              </w:rPr>
              <w:t xml:space="preserve">يمكنه من ممارسة عمله على النحو </w:t>
            </w:r>
            <w:r w:rsidR="00F23263" w:rsidRPr="00FC38C1">
              <w:rPr>
                <w:rFonts w:cs="Mudir MT" w:hint="cs"/>
                <w:color w:val="000000"/>
                <w:spacing w:val="-20"/>
                <w:rtl/>
              </w:rPr>
              <w:t>المطلوب.</w:t>
            </w:r>
          </w:p>
        </w:tc>
        <w:tc>
          <w:tcPr>
            <w:tcW w:w="2659" w:type="dxa"/>
            <w:tcBorders>
              <w:top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CF02378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بالأسس والمفاهيم الفنية المتعلقة بالعمل</w:t>
            </w:r>
          </w:p>
        </w:tc>
      </w:tr>
    </w:tbl>
    <w:p w14:paraId="6D2B1820" w14:textId="216AFC7C" w:rsidR="000260DE" w:rsidRPr="00FC38C1" w:rsidRDefault="00042182" w:rsidP="000260DE">
      <w:pPr>
        <w:rPr>
          <w:color w:val="000000"/>
        </w:rPr>
      </w:pPr>
      <w:r w:rsidRPr="00FC38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C7175" wp14:editId="75B44FEC">
                <wp:simplePos x="0" y="0"/>
                <wp:positionH relativeFrom="column">
                  <wp:posOffset>-685800</wp:posOffset>
                </wp:positionH>
                <wp:positionV relativeFrom="paragraph">
                  <wp:posOffset>52070</wp:posOffset>
                </wp:positionV>
                <wp:extent cx="1257300" cy="228600"/>
                <wp:effectExtent l="0" t="1270" r="635" b="0"/>
                <wp:wrapNone/>
                <wp:docPr id="14263308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C7FB9" w14:textId="77777777"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(03/1426هـ)</w:t>
                            </w:r>
                          </w:p>
                          <w:p w14:paraId="52DC930E" w14:textId="77777777"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7175" id="Rectangle 4" o:spid="_x0000_s1026" style="position:absolute;margin-left:-54pt;margin-top:4.1pt;width:9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" stroked="f">
                <v:textbox>
                  <w:txbxContent>
                    <w:p w14:paraId="149C7FB9" w14:textId="77777777"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(03/1426هـ)</w:t>
                      </w:r>
                    </w:p>
                    <w:p w14:paraId="52DC930E" w14:textId="77777777"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4973CB" w14:textId="77777777" w:rsidR="000260DE" w:rsidRPr="00FC38C1" w:rsidRDefault="000260DE" w:rsidP="000260DE">
      <w:pPr>
        <w:rPr>
          <w:color w:val="000000"/>
        </w:rPr>
      </w:pPr>
    </w:p>
    <w:p w14:paraId="01EC0971" w14:textId="77777777" w:rsidR="000260DE" w:rsidRPr="00FC38C1" w:rsidRDefault="000260DE" w:rsidP="000260DE">
      <w:pPr>
        <w:bidi/>
        <w:ind w:right="-900"/>
        <w:jc w:val="center"/>
        <w:rPr>
          <w:rFonts w:hint="cs"/>
          <w:color w:val="000000"/>
          <w:rtl/>
        </w:rPr>
      </w:pPr>
      <w:r w:rsidRPr="00FC38C1">
        <w:rPr>
          <w:rFonts w:cs="Mudir MT"/>
          <w:color w:val="000000"/>
          <w:sz w:val="32"/>
          <w:szCs w:val="32"/>
          <w:rtl/>
        </w:rPr>
        <w:t>شرح مفردات عناصر التقوي</w:t>
      </w:r>
      <w:r w:rsidRPr="00FC38C1">
        <w:rPr>
          <w:rFonts w:cs="Mudir MT" w:hint="cs"/>
          <w:color w:val="000000"/>
          <w:sz w:val="32"/>
          <w:szCs w:val="32"/>
          <w:rtl/>
        </w:rPr>
        <w:t xml:space="preserve">م للوظائف التنفيذية (فنية) </w:t>
      </w:r>
      <w:r w:rsidR="00F23263" w:rsidRPr="00FC38C1">
        <w:rPr>
          <w:rFonts w:cs="Mudir MT" w:hint="cs"/>
          <w:color w:val="000000"/>
          <w:sz w:val="32"/>
          <w:szCs w:val="32"/>
          <w:rtl/>
        </w:rPr>
        <w:t>و(حرفية</w:t>
      </w:r>
      <w:r w:rsidRPr="00FC38C1">
        <w:rPr>
          <w:rFonts w:cs="Mudir MT" w:hint="cs"/>
          <w:color w:val="000000"/>
          <w:sz w:val="32"/>
          <w:szCs w:val="32"/>
          <w:rtl/>
        </w:rPr>
        <w:t>) وأسس التحقق منها</w:t>
      </w:r>
    </w:p>
    <w:tbl>
      <w:tblPr>
        <w:tblW w:w="10032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7"/>
        <w:gridCol w:w="2659"/>
      </w:tblGrid>
      <w:tr w:rsidR="000260DE" w:rsidRPr="00FC38C1" w14:paraId="05EA11F6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368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5732ED98" w14:textId="77777777" w:rsidR="000260DE" w:rsidRPr="00FC38C1" w:rsidRDefault="000260DE" w:rsidP="000260DE">
            <w:pPr>
              <w:jc w:val="center"/>
              <w:rPr>
                <w:rFonts w:cs="Mudir MT" w:hint="cs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 w:hint="cs"/>
                <w:color w:val="000000"/>
                <w:sz w:val="32"/>
                <w:szCs w:val="32"/>
                <w:rtl/>
              </w:rPr>
              <w:t>أسس التحقق من العنصر</w:t>
            </w:r>
          </w:p>
        </w:tc>
        <w:tc>
          <w:tcPr>
            <w:tcW w:w="3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57D1CD3E" w14:textId="77777777"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2659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26BB9905" w14:textId="77777777"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العنصر</w:t>
            </w:r>
          </w:p>
        </w:tc>
      </w:tr>
      <w:tr w:rsidR="000260DE" w:rsidRPr="00FC38C1" w14:paraId="2BAD875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7FBFC63B" w14:textId="77777777" w:rsidR="000260DE" w:rsidRPr="00FC38C1" w:rsidRDefault="000260DE" w:rsidP="000260DE">
            <w:pPr>
              <w:pStyle w:val="Heading9"/>
              <w:jc w:val="lowKashida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نماذج من المشاكل التي واجهت الإدارة والأساليب والطرق المتخذة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لمعالجتها.</w:t>
            </w:r>
          </w:p>
        </w:tc>
        <w:tc>
          <w:tcPr>
            <w:tcW w:w="3687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7B24CAA7" w14:textId="77777777" w:rsidR="000260DE" w:rsidRPr="00FC38C1" w:rsidRDefault="000260DE" w:rsidP="000260DE">
            <w:pPr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قدرة الموظف على معالجة مشاكل العمل اليومية والطارئة بشكل سليم وموضوعي.</w:t>
            </w:r>
          </w:p>
        </w:tc>
        <w:tc>
          <w:tcPr>
            <w:tcW w:w="2659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4D7F675F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القدرة على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التغلب على صعوبات العمل</w:t>
            </w:r>
          </w:p>
        </w:tc>
      </w:tr>
      <w:tr w:rsidR="000260DE" w:rsidRPr="00FC38C1" w14:paraId="1D1BB5D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B2E2106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تعامله مع الأفكار </w:t>
            </w:r>
            <w:r w:rsidR="00F23263" w:rsidRPr="00FC38C1">
              <w:rPr>
                <w:rFonts w:cs="Mudir MT" w:hint="cs"/>
                <w:color w:val="000000"/>
                <w:rtl/>
              </w:rPr>
              <w:t>الجديدة.</w:t>
            </w:r>
          </w:p>
          <w:p w14:paraId="73B5A5CA" w14:textId="77777777" w:rsidR="000260DE" w:rsidRPr="00FC38C1" w:rsidRDefault="000260DE" w:rsidP="000260DE">
            <w:pPr>
              <w:bidi/>
              <w:ind w:left="236" w:hanging="180"/>
              <w:jc w:val="lowKashida"/>
              <w:rPr>
                <w:rFonts w:cs="Mudir MT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حماسه للالتحاق بالندوا</w:t>
            </w:r>
            <w:r w:rsidRPr="00FC38C1">
              <w:rPr>
                <w:rFonts w:cs="Mudir MT" w:hint="eastAsia"/>
                <w:color w:val="000000"/>
                <w:rtl/>
              </w:rPr>
              <w:t>ت</w:t>
            </w:r>
            <w:r w:rsidRPr="00FC38C1">
              <w:rPr>
                <w:rFonts w:cs="Mudir MT" w:hint="cs"/>
                <w:color w:val="000000"/>
                <w:rtl/>
              </w:rPr>
              <w:t xml:space="preserve"> والبرامج التدريبية في مجال </w:t>
            </w:r>
            <w:r w:rsidR="00F23263" w:rsidRPr="00FC38C1">
              <w:rPr>
                <w:rFonts w:cs="Mudir MT" w:hint="cs"/>
                <w:color w:val="000000"/>
                <w:rtl/>
              </w:rPr>
              <w:t>عمله.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AA62295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الحرص على متابعة ما يحدث من متغيرات في مجال العمل ومحاولة الإلمام به وتوظيفه لخدمة </w:t>
            </w:r>
            <w:r w:rsidR="00F23263" w:rsidRPr="00FC38C1">
              <w:rPr>
                <w:rFonts w:cs="Mudir MT" w:hint="cs"/>
                <w:color w:val="000000"/>
                <w:rtl/>
              </w:rPr>
              <w:t>العمل.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72896CB1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المتابعة لما يستجد في مجال العمل</w:t>
            </w:r>
          </w:p>
        </w:tc>
      </w:tr>
      <w:tr w:rsidR="000260DE" w:rsidRPr="00FC38C1" w14:paraId="695345F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B1BD68A" w14:textId="77777777" w:rsidR="000260DE" w:rsidRPr="00FC38C1" w:rsidRDefault="000260DE" w:rsidP="000260DE">
            <w:pPr>
              <w:bidi/>
              <w:ind w:left="236" w:hanging="180"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التعاون والتفاعل بشكل إيجابي مع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الآخرين.</w:t>
            </w:r>
          </w:p>
          <w:p w14:paraId="06025962" w14:textId="77777777" w:rsidR="000260DE" w:rsidRPr="00FC38C1" w:rsidRDefault="000260DE" w:rsidP="000260DE">
            <w:pPr>
              <w:bidi/>
              <w:ind w:left="416" w:hanging="360"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نوعية العلاقات التي تربطه بالآخرين وانعكاسها على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الأداء.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32BB1A3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وجود العلاقات الإيجابية والفاعلة مع الآخرين والقدرة على تطويعها لخدمة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العمل.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5E4A740F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القدرة على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إقامة اتصالات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عمل فعالة مع الآخرين</w:t>
            </w:r>
          </w:p>
        </w:tc>
      </w:tr>
      <w:tr w:rsidR="000260DE" w:rsidRPr="00FC38C1" w14:paraId="2B99366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AB0828E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كفاءته فيما يوكل إليه من مهام </w:t>
            </w:r>
            <w:r w:rsidR="00F23263" w:rsidRPr="00FC38C1">
              <w:rPr>
                <w:rFonts w:cs="Mudir MT" w:hint="cs"/>
                <w:color w:val="000000"/>
                <w:rtl/>
              </w:rPr>
              <w:t>إضافية.</w:t>
            </w:r>
          </w:p>
          <w:p w14:paraId="208D494B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</w:rPr>
            </w:pPr>
            <w:r w:rsidRPr="00FC38C1">
              <w:rPr>
                <w:rFonts w:cs="Mudir MT" w:hint="cs"/>
                <w:color w:val="000000"/>
                <w:rtl/>
              </w:rPr>
              <w:t>- إنجازاته في مجال عمله.</w:t>
            </w:r>
          </w:p>
          <w:p w14:paraId="67419590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A13B4EA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lastRenderedPageBreak/>
              <w:t xml:space="preserve">إمكانية تكليف الموظف بأعمال ومهام تتطلب قدرات </w:t>
            </w:r>
            <w:r w:rsidR="00F23263" w:rsidRPr="00FC38C1">
              <w:rPr>
                <w:rFonts w:cs="Mudir MT" w:hint="cs"/>
                <w:color w:val="000000"/>
                <w:rtl/>
              </w:rPr>
              <w:t>ومهارات</w:t>
            </w:r>
            <w:r w:rsidRPr="00FC38C1">
              <w:rPr>
                <w:rFonts w:cs="Mudir MT" w:hint="cs"/>
                <w:color w:val="000000"/>
                <w:rtl/>
              </w:rPr>
              <w:t xml:space="preserve"> تفوق ما تتطلبه وظيفته </w:t>
            </w:r>
            <w:r w:rsidRPr="00FC38C1">
              <w:rPr>
                <w:rFonts w:cs="Mudir MT" w:hint="cs"/>
                <w:color w:val="000000"/>
                <w:rtl/>
              </w:rPr>
              <w:lastRenderedPageBreak/>
              <w:t xml:space="preserve">الحالية وكذلك مستوى الصعوبة </w:t>
            </w:r>
            <w:r w:rsidR="00F23263" w:rsidRPr="00FC38C1">
              <w:rPr>
                <w:rFonts w:cs="Mudir MT" w:hint="cs"/>
                <w:color w:val="000000"/>
                <w:rtl/>
              </w:rPr>
              <w:t>والمسئولية.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41105BA9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lastRenderedPageBreak/>
              <w:t xml:space="preserve">إمكانية تحمل مسئوليات أعلى </w:t>
            </w:r>
          </w:p>
        </w:tc>
      </w:tr>
      <w:tr w:rsidR="000260DE" w:rsidRPr="00FC38C1" w14:paraId="601465D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FC8658F" w14:textId="77777777" w:rsidR="000260DE" w:rsidRPr="00FC38C1" w:rsidRDefault="000260DE" w:rsidP="000260DE">
            <w:pPr>
              <w:pStyle w:val="BodyText"/>
              <w:ind w:left="416" w:hanging="360"/>
              <w:jc w:val="both"/>
              <w:rPr>
                <w:rFonts w:cs="Mudir MT" w:hint="cs"/>
                <w:color w:val="000000"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 العمل وفق القواعد النظامية </w:t>
            </w:r>
            <w:r w:rsidR="00F23263" w:rsidRPr="00FC38C1">
              <w:rPr>
                <w:rFonts w:cs="Mudir MT" w:hint="cs"/>
                <w:color w:val="000000"/>
                <w:rtl/>
              </w:rPr>
              <w:t>والإجرائية المعمول</w:t>
            </w:r>
            <w:r w:rsidRPr="00FC38C1">
              <w:rPr>
                <w:rFonts w:cs="Mudir MT" w:hint="cs"/>
                <w:color w:val="000000"/>
                <w:rtl/>
              </w:rPr>
              <w:t xml:space="preserve"> بها.</w:t>
            </w:r>
          </w:p>
          <w:p w14:paraId="35ECE083" w14:textId="77777777" w:rsidR="000260DE" w:rsidRPr="00FC38C1" w:rsidRDefault="000260DE" w:rsidP="000260DE">
            <w:pPr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حجم المخالفات النظامية </w:t>
            </w:r>
            <w:r w:rsidR="00F23263" w:rsidRPr="00FC38C1">
              <w:rPr>
                <w:rFonts w:cs="Mudir MT" w:hint="cs"/>
                <w:color w:val="000000"/>
                <w:rtl/>
              </w:rPr>
              <w:t>والإجرائية.</w:t>
            </w:r>
            <w:r w:rsidRPr="00FC38C1">
              <w:rPr>
                <w:rFonts w:cs="Mudir MT" w:hint="cs"/>
                <w:color w:val="000000"/>
                <w:rtl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B6DD8F4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المعرفة بالأنظمة واللوائح والإجراءات الخاصة بالعمل ومدى متابعة متغيراتها والإلمام </w:t>
            </w:r>
            <w:r w:rsidR="00F23263" w:rsidRPr="00FC38C1">
              <w:rPr>
                <w:rFonts w:cs="Mudir MT" w:hint="cs"/>
                <w:color w:val="000000"/>
                <w:rtl/>
              </w:rPr>
              <w:t>بها.</w:t>
            </w:r>
            <w:r w:rsidRPr="00FC38C1">
              <w:rPr>
                <w:rFonts w:cs="Mudir MT"/>
                <w:color w:val="000000"/>
                <w:rtl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202900E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بنظم العمل وإجراءاته</w:t>
            </w:r>
          </w:p>
        </w:tc>
      </w:tr>
      <w:tr w:rsidR="000260DE" w:rsidRPr="00FC38C1" w14:paraId="01AD3BC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941E10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الآراء المطروحة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لتطوير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العمل.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</w:p>
          <w:p w14:paraId="1251F254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نماذج من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الاقتراحات.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</w:p>
          <w:p w14:paraId="6CCA41ED" w14:textId="77777777" w:rsidR="000260DE" w:rsidRPr="00FC38C1" w:rsidRDefault="000260DE" w:rsidP="000260DE">
            <w:pPr>
              <w:bidi/>
              <w:jc w:val="both"/>
              <w:rPr>
                <w:rFonts w:cs="Mudir MT"/>
                <w:color w:val="000000"/>
                <w:sz w:val="28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65010E4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ا</w:t>
            </w:r>
            <w:r w:rsidRPr="00FC38C1">
              <w:rPr>
                <w:rFonts w:cs="Mudir MT"/>
                <w:color w:val="000000"/>
                <w:sz w:val="28"/>
                <w:rtl/>
              </w:rPr>
              <w:t>لحرص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>على طرح الأفكار والمقترحات التي تخدم العمل،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>و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ابتكار طرق جديدة تؤدي إلى تبسيط الإجراءات وتحسين مستوى الأداء والسرعة في إنجاز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الأعمال.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68A4D4F7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تقديم الأفكار والمقترحات 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</w:t>
            </w:r>
          </w:p>
          <w:p w14:paraId="168AF547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</w:p>
          <w:p w14:paraId="6BF06DB2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</w:p>
        </w:tc>
      </w:tr>
      <w:tr w:rsidR="000260DE" w:rsidRPr="00FC38C1" w14:paraId="03C2C97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DA18C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عدم تأخير </w:t>
            </w:r>
            <w:r w:rsidR="00F23263" w:rsidRPr="00FC38C1">
              <w:rPr>
                <w:rFonts w:cs="Mudir MT" w:hint="cs"/>
                <w:color w:val="000000"/>
                <w:rtl/>
              </w:rPr>
              <w:t>الأعمال.</w:t>
            </w:r>
          </w:p>
          <w:p w14:paraId="62F576F1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إنجازها بالسرعة </w:t>
            </w:r>
            <w:r w:rsidR="00F23263" w:rsidRPr="00FC38C1">
              <w:rPr>
                <w:rFonts w:cs="Mudir MT" w:hint="cs"/>
                <w:color w:val="000000"/>
                <w:rtl/>
              </w:rPr>
              <w:t>المطلوبة.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DE0D4A3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إنهاء الأعمال الموكلة له وفق ما حدد لها من </w:t>
            </w:r>
            <w:r w:rsidR="00F23263" w:rsidRPr="00FC38C1">
              <w:rPr>
                <w:rFonts w:cs="Mudir MT" w:hint="cs"/>
                <w:color w:val="000000"/>
                <w:rtl/>
              </w:rPr>
              <w:t>وقت.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354A704B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إنجاز العمل في الوقت المحدد</w:t>
            </w:r>
          </w:p>
        </w:tc>
      </w:tr>
      <w:tr w:rsidR="000260DE" w:rsidRPr="00FC38C1" w14:paraId="569EC96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2B86486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-سلامة العمل من الأخطاء</w:t>
            </w:r>
          </w:p>
          <w:p w14:paraId="56F557A6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إنجازه وفق التعليمات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D305585" w14:textId="77777777"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مراجعة العمل بشكل نهائي للتأكد من إنجازه وفق التعليمات المحددة وخلوه من الأخطاء.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624D9D7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القدرة على المراجعة والتدقيق</w:t>
            </w:r>
          </w:p>
        </w:tc>
      </w:tr>
      <w:tr w:rsidR="000260DE" w:rsidRPr="00FC38C1" w14:paraId="1FFBF50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24A05E57" w14:textId="77777777" w:rsidR="000260DE" w:rsidRPr="00FC38C1" w:rsidRDefault="000260DE" w:rsidP="000260DE">
            <w:pPr>
              <w:pStyle w:val="Heading9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-الحرص على معرفة ما يستجد من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أفكار.</w:t>
            </w:r>
          </w:p>
          <w:p w14:paraId="374FE9C0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العمل وفق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أحدث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الأفكار والمستجدات التي تطور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الأداء.</w:t>
            </w:r>
          </w:p>
        </w:tc>
        <w:tc>
          <w:tcPr>
            <w:tcW w:w="3687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0FC742CB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التفاعل مع ما يستجد من أفكار إيجابية ترفع من مستوى الأداء والنظر في إمكانية الأخذ بها </w:t>
            </w:r>
          </w:p>
        </w:tc>
        <w:tc>
          <w:tcPr>
            <w:tcW w:w="2659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6A5A29A1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تقبل الأفكار الجديدة</w:t>
            </w:r>
          </w:p>
        </w:tc>
      </w:tr>
    </w:tbl>
    <w:p w14:paraId="1FF505AF" w14:textId="29450426" w:rsidR="000260DE" w:rsidRPr="00FC38C1" w:rsidRDefault="00042182" w:rsidP="000260DE">
      <w:pPr>
        <w:rPr>
          <w:rFonts w:hint="cs"/>
          <w:color w:val="000000"/>
          <w:rtl/>
        </w:rPr>
      </w:pPr>
      <w:r w:rsidRPr="00FC38C1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9538C" wp14:editId="395266F8">
                <wp:simplePos x="0" y="0"/>
                <wp:positionH relativeFrom="column">
                  <wp:posOffset>-685800</wp:posOffset>
                </wp:positionH>
                <wp:positionV relativeFrom="paragraph">
                  <wp:posOffset>15875</wp:posOffset>
                </wp:positionV>
                <wp:extent cx="1257300" cy="228600"/>
                <wp:effectExtent l="0" t="0" r="635" b="3175"/>
                <wp:wrapNone/>
                <wp:docPr id="15610192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2D5B" w14:textId="77777777"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(04/1426هـ)</w:t>
                            </w:r>
                          </w:p>
                          <w:p w14:paraId="7A63DB4A" w14:textId="77777777"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538C" id="Rectangle 5" o:spid="_x0000_s1027" style="position:absolute;margin-left:-54pt;margin-top:1.2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" stroked="f">
                <v:textbox>
                  <w:txbxContent>
                    <w:p w14:paraId="3C072D5B" w14:textId="77777777"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(04/1426هـ)</w:t>
                      </w:r>
                    </w:p>
                    <w:p w14:paraId="7A63DB4A" w14:textId="77777777"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E7DE1F" w14:textId="77777777" w:rsidR="000260DE" w:rsidRPr="00FC38C1" w:rsidRDefault="000260DE" w:rsidP="000260DE">
      <w:pPr>
        <w:rPr>
          <w:rFonts w:hint="cs"/>
          <w:color w:val="000000"/>
          <w:rtl/>
        </w:rPr>
      </w:pPr>
    </w:p>
    <w:p w14:paraId="7B41130A" w14:textId="77777777" w:rsidR="000260DE" w:rsidRPr="00FC38C1" w:rsidRDefault="000260DE" w:rsidP="000260DE">
      <w:pPr>
        <w:rPr>
          <w:rFonts w:hint="cs"/>
          <w:color w:val="000000"/>
          <w:rtl/>
        </w:rPr>
      </w:pPr>
    </w:p>
    <w:p w14:paraId="0A84674A" w14:textId="77777777" w:rsidR="000260DE" w:rsidRPr="00FC38C1" w:rsidRDefault="000260DE" w:rsidP="000260DE">
      <w:pPr>
        <w:rPr>
          <w:rFonts w:hint="cs"/>
          <w:color w:val="000000"/>
          <w:sz w:val="32"/>
          <w:szCs w:val="32"/>
          <w:rtl/>
        </w:rPr>
      </w:pPr>
    </w:p>
    <w:p w14:paraId="147B30B7" w14:textId="77777777" w:rsidR="000260DE" w:rsidRPr="00FC38C1" w:rsidRDefault="000260DE" w:rsidP="000260DE">
      <w:pPr>
        <w:bidi/>
        <w:ind w:right="-1080"/>
        <w:jc w:val="center"/>
        <w:rPr>
          <w:rFonts w:hint="cs"/>
          <w:color w:val="000000"/>
        </w:rPr>
      </w:pPr>
      <w:r w:rsidRPr="00FC38C1">
        <w:rPr>
          <w:rFonts w:cs="Mudir MT"/>
          <w:color w:val="000000"/>
          <w:sz w:val="32"/>
          <w:szCs w:val="32"/>
          <w:rtl/>
        </w:rPr>
        <w:t>شرح مفردات عناصر التقوي</w:t>
      </w:r>
      <w:r w:rsidRPr="00FC38C1">
        <w:rPr>
          <w:rFonts w:cs="Mudir MT" w:hint="cs"/>
          <w:color w:val="000000"/>
          <w:sz w:val="32"/>
          <w:szCs w:val="32"/>
          <w:rtl/>
        </w:rPr>
        <w:t xml:space="preserve">م للوظائف التنفيذية (فنية) </w:t>
      </w:r>
      <w:r w:rsidR="00F23263" w:rsidRPr="00FC38C1">
        <w:rPr>
          <w:rFonts w:cs="Mudir MT" w:hint="cs"/>
          <w:color w:val="000000"/>
          <w:sz w:val="32"/>
          <w:szCs w:val="32"/>
          <w:rtl/>
        </w:rPr>
        <w:t>و(حرفية</w:t>
      </w:r>
      <w:r w:rsidRPr="00FC38C1">
        <w:rPr>
          <w:rFonts w:cs="Mudir MT" w:hint="cs"/>
          <w:color w:val="000000"/>
          <w:sz w:val="32"/>
          <w:szCs w:val="32"/>
          <w:rtl/>
        </w:rPr>
        <w:t>) وأسس التحقق منها</w:t>
      </w:r>
    </w:p>
    <w:tbl>
      <w:tblPr>
        <w:tblW w:w="10032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7"/>
        <w:gridCol w:w="2630"/>
        <w:gridCol w:w="29"/>
      </w:tblGrid>
      <w:tr w:rsidR="000260DE" w:rsidRPr="00FC38C1" w14:paraId="49EEB9EE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368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5508A41C" w14:textId="77777777" w:rsidR="000260DE" w:rsidRPr="00FC38C1" w:rsidRDefault="000260DE" w:rsidP="000260DE">
            <w:pPr>
              <w:jc w:val="center"/>
              <w:rPr>
                <w:rFonts w:cs="Mudir MT" w:hint="cs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 w:hint="cs"/>
                <w:color w:val="000000"/>
                <w:sz w:val="32"/>
                <w:szCs w:val="32"/>
                <w:rtl/>
              </w:rPr>
              <w:t>أسس التحقق من العنصر</w:t>
            </w:r>
          </w:p>
        </w:tc>
        <w:tc>
          <w:tcPr>
            <w:tcW w:w="3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478CB8E3" w14:textId="77777777"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2659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7C9DB9D2" w14:textId="77777777"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العنصر</w:t>
            </w:r>
          </w:p>
        </w:tc>
      </w:tr>
      <w:tr w:rsidR="000260DE" w:rsidRPr="00FC38C1" w14:paraId="794F5F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14:paraId="665FB70D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حماسه وجديته في تأدية ما يوكل له من مهام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وشعوره بأهمية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ذلك.</w:t>
            </w:r>
          </w:p>
          <w:p w14:paraId="00FE5487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>المحافظة عل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ى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 ال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أجهزة والمواد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>التي يتعامل معها.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7FD7A9D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التعامل بجدية مع مسئوليات عمله وواجباته وحماسه في أداء </w:t>
            </w:r>
            <w:r w:rsidRPr="00FC38C1">
              <w:rPr>
                <w:rFonts w:cs="Mudir MT"/>
                <w:color w:val="000000"/>
                <w:sz w:val="28"/>
                <w:rtl/>
              </w:rPr>
              <w:t>ما يوكل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له من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مهام، والشعور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بأهمية العمل الذي يقوم به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14:paraId="12559C06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تقدير المسئولية </w:t>
            </w:r>
          </w:p>
        </w:tc>
      </w:tr>
      <w:tr w:rsidR="000260DE" w:rsidRPr="00FC38C1" w14:paraId="18DF47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14:paraId="7521024F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مشاهدات من التعامل في المواقف المختلفة مع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الرؤساء،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الزملاء،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المرؤوسين.</w:t>
            </w:r>
          </w:p>
          <w:p w14:paraId="0E62757B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بعد النظر في التعامل مع مختلف الأمور.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241AEFF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التعامل بحكمة واتزان مع المواقف المختلفة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(الطارئة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>–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المفاجئة </w:t>
            </w:r>
            <w:r w:rsidRPr="00FC38C1">
              <w:rPr>
                <w:rFonts w:cs="Mudir MT"/>
                <w:color w:val="000000"/>
                <w:sz w:val="28"/>
                <w:rtl/>
              </w:rPr>
              <w:t>–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الحرجة)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وبعد النظر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لديه.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14:paraId="5CE35922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حسن التصرف</w:t>
            </w:r>
          </w:p>
        </w:tc>
      </w:tr>
      <w:tr w:rsidR="000260DE" w:rsidRPr="00FC38C1" w14:paraId="73D8F0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14:paraId="48D1F370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الاستجابة للتوجيهات والمبادرة إلى </w:t>
            </w:r>
            <w:r w:rsidR="00F23263" w:rsidRPr="00FC38C1">
              <w:rPr>
                <w:rFonts w:cs="Mudir MT" w:hint="cs"/>
                <w:color w:val="000000"/>
                <w:rtl/>
              </w:rPr>
              <w:t>تنفيذها.</w:t>
            </w:r>
          </w:p>
          <w:p w14:paraId="3974EE79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نماذج مما صدر له من توجيهات وما نفذه </w:t>
            </w:r>
            <w:r w:rsidR="00F23263" w:rsidRPr="00FC38C1">
              <w:rPr>
                <w:rFonts w:cs="Mudir MT" w:hint="cs"/>
                <w:color w:val="000000"/>
                <w:rtl/>
              </w:rPr>
              <w:t>منها.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5ED692E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الأخذ بتوجيهات رؤسائه والحرص على العمل وفقاً لها والتعامل معها </w:t>
            </w:r>
            <w:r w:rsidR="00F23263" w:rsidRPr="00FC38C1">
              <w:rPr>
                <w:rFonts w:cs="Mudir MT" w:hint="cs"/>
                <w:color w:val="000000"/>
                <w:rtl/>
              </w:rPr>
              <w:t>بإيجابية.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14:paraId="0FE8DFA8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تقبل </w:t>
            </w:r>
            <w:r w:rsidR="00F23263" w:rsidRPr="00FC38C1">
              <w:rPr>
                <w:rFonts w:cs="Mudir MT" w:hint="cs"/>
                <w:color w:val="000000"/>
                <w:rtl/>
              </w:rPr>
              <w:t>التوجيهات والاستعداد</w:t>
            </w:r>
            <w:r w:rsidRPr="00FC38C1">
              <w:rPr>
                <w:rFonts w:cs="Mudir MT" w:hint="cs"/>
                <w:color w:val="000000"/>
                <w:rtl/>
              </w:rPr>
              <w:t xml:space="preserve"> لتنفيذها</w:t>
            </w:r>
          </w:p>
        </w:tc>
      </w:tr>
      <w:tr w:rsidR="000260DE" w:rsidRPr="00FC38C1" w14:paraId="740D6D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14:paraId="6493CD44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العناية بالظهور بالمظهر الحسن من حيث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الشكل.</w:t>
            </w:r>
          </w:p>
          <w:p w14:paraId="15368AE3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الحرص على النظافة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(العناية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الشخصية).</w:t>
            </w:r>
          </w:p>
          <w:p w14:paraId="687AF07E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>ترتيب ونظافة المكتب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.</w:t>
            </w:r>
          </w:p>
          <w:p w14:paraId="4F68FD4B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sz w:val="28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9CA1931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الاهتمام باللباس من حيث الشكل والنظافة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(العناية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الشخصية)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بما يتفق مع العادات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والتقاليد،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والاهتمام بترتيب ونظافة المكتب.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14:paraId="2935125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الاهتمام بالمظهر</w:t>
            </w:r>
          </w:p>
        </w:tc>
      </w:tr>
      <w:tr w:rsidR="000260DE" w:rsidRPr="00FC38C1" w14:paraId="4B5892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14:paraId="422F5FF5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- وجود العلاقة الإيجابية التي تخدم العمل.</w:t>
            </w:r>
          </w:p>
          <w:p w14:paraId="2E810F59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الاحترام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المتبادل.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369EE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القدرة على إقامة علاقات إيجابية لمصلحة العمل مع الرؤساء وتذليل معوقات العمل في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الإدارة.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14:paraId="527AC80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العلاقات مع الرؤساء</w:t>
            </w:r>
          </w:p>
        </w:tc>
      </w:tr>
      <w:tr w:rsidR="000260DE" w:rsidRPr="00FC38C1" w14:paraId="75A47A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14:paraId="1FFEEFE7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وجود العلاقات الإيجابية التي تخدم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العمل.</w:t>
            </w:r>
          </w:p>
          <w:p w14:paraId="12464597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التعاون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المستمر والاحترام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المتبادل.</w:t>
            </w:r>
          </w:p>
          <w:p w14:paraId="2CE86F13" w14:textId="77777777"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</w:p>
          <w:p w14:paraId="6BF9EEBC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E48A365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القدرة على إقامة علاقات إيجابية لمصلحة العمل مع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زملائه،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والاستفادة من تبادل الخبرات والتجارب.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14:paraId="73B158B1" w14:textId="77777777"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العلاقات مع الزملاء 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</w:t>
            </w:r>
          </w:p>
        </w:tc>
      </w:tr>
      <w:tr w:rsidR="000260DE" w:rsidRPr="00FC38C1" w14:paraId="4ADB43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</w:tcBorders>
          </w:tcPr>
          <w:p w14:paraId="41E9745F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قلة التذمر </w:t>
            </w:r>
            <w:r w:rsidR="00F23263" w:rsidRPr="00FC38C1">
              <w:rPr>
                <w:rFonts w:cs="Mudir MT" w:hint="cs"/>
                <w:color w:val="000000"/>
                <w:rtl/>
              </w:rPr>
              <w:t>والشكاوى</w:t>
            </w:r>
            <w:r w:rsidRPr="00FC38C1">
              <w:rPr>
                <w:rFonts w:cs="Mudir MT" w:hint="cs"/>
                <w:color w:val="000000"/>
                <w:rtl/>
              </w:rPr>
              <w:t xml:space="preserve"> بينه وبين المراجعين والسمعة </w:t>
            </w:r>
            <w:r w:rsidR="00F23263" w:rsidRPr="00FC38C1">
              <w:rPr>
                <w:rFonts w:cs="Mudir MT" w:hint="cs"/>
                <w:color w:val="000000"/>
                <w:rtl/>
              </w:rPr>
              <w:t>الطيبة.</w:t>
            </w:r>
          </w:p>
          <w:p w14:paraId="34222BAA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التعامل الإيجابي </w:t>
            </w:r>
            <w:r w:rsidR="00F23263" w:rsidRPr="00FC38C1">
              <w:rPr>
                <w:rFonts w:cs="Mudir MT" w:hint="cs"/>
                <w:color w:val="000000"/>
                <w:rtl/>
              </w:rPr>
              <w:t>معهم.</w:t>
            </w:r>
          </w:p>
          <w:p w14:paraId="1DF1F9B8" w14:textId="77777777"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thickThinSmallGap" w:sz="18" w:space="0" w:color="auto"/>
            </w:tcBorders>
          </w:tcPr>
          <w:p w14:paraId="6705BCF7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القدرة على إقامة علاقات إيجابية لمصلحة العمل مع </w:t>
            </w:r>
            <w:r w:rsidR="00F23263" w:rsidRPr="00FC38C1">
              <w:rPr>
                <w:rFonts w:cs="Mudir MT" w:hint="cs"/>
                <w:color w:val="000000"/>
                <w:rtl/>
              </w:rPr>
              <w:t>المراجعين.</w:t>
            </w:r>
          </w:p>
        </w:tc>
        <w:tc>
          <w:tcPr>
            <w:tcW w:w="2630" w:type="dxa"/>
            <w:tcBorders>
              <w:top w:val="single" w:sz="4" w:space="0" w:color="auto"/>
              <w:bottom w:val="thickThinSmallGap" w:sz="18" w:space="0" w:color="auto"/>
            </w:tcBorders>
          </w:tcPr>
          <w:p w14:paraId="622F479D" w14:textId="77777777"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العلاقات مع المراجعين</w:t>
            </w:r>
          </w:p>
        </w:tc>
      </w:tr>
    </w:tbl>
    <w:p w14:paraId="58C6D8A9" w14:textId="289FFBDE" w:rsidR="000260DE" w:rsidRPr="00FC38C1" w:rsidRDefault="00042182" w:rsidP="000260DE">
      <w:pPr>
        <w:rPr>
          <w:color w:val="000000"/>
        </w:rPr>
      </w:pPr>
      <w:r w:rsidRPr="00FC38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6E49F" wp14:editId="406CCA77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1257300" cy="228600"/>
                <wp:effectExtent l="0" t="0" r="635" b="2540"/>
                <wp:wrapNone/>
                <wp:docPr id="5863458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A14BD" w14:textId="77777777"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(05/1426هـ)</w:t>
                            </w:r>
                          </w:p>
                          <w:p w14:paraId="3B4A676F" w14:textId="77777777"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6E49F" id="Rectangle 6" o:spid="_x0000_s1028" style="position:absolute;margin-left:-54pt;margin-top:2.2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" stroked="f">
                <v:textbox>
                  <w:txbxContent>
                    <w:p w14:paraId="3B8A14BD" w14:textId="77777777"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(05/1426هـ)</w:t>
                      </w:r>
                    </w:p>
                    <w:p w14:paraId="3B4A676F" w14:textId="77777777"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72BCC2" w14:textId="77777777" w:rsidR="000260DE" w:rsidRPr="00FC38C1" w:rsidRDefault="000260DE" w:rsidP="000260DE">
      <w:pPr>
        <w:rPr>
          <w:color w:val="000000"/>
        </w:rPr>
      </w:pPr>
    </w:p>
    <w:p w14:paraId="4FC057DC" w14:textId="77777777" w:rsidR="000260DE" w:rsidRPr="00FC38C1" w:rsidRDefault="000260DE" w:rsidP="000260DE">
      <w:pPr>
        <w:rPr>
          <w:color w:val="000000"/>
        </w:rPr>
      </w:pPr>
    </w:p>
    <w:p w14:paraId="20F776A7" w14:textId="77777777" w:rsidR="000260DE" w:rsidRPr="00FC38C1" w:rsidRDefault="000260DE" w:rsidP="000260DE">
      <w:pPr>
        <w:rPr>
          <w:color w:val="000000"/>
        </w:rPr>
      </w:pPr>
    </w:p>
    <w:p w14:paraId="508FB571" w14:textId="77777777" w:rsidR="000260DE" w:rsidRPr="00FC38C1" w:rsidRDefault="000260DE" w:rsidP="000260DE">
      <w:pPr>
        <w:rPr>
          <w:color w:val="000000"/>
        </w:rPr>
      </w:pPr>
    </w:p>
    <w:p w14:paraId="3430828C" w14:textId="77777777" w:rsidR="000260DE" w:rsidRPr="00FC38C1" w:rsidRDefault="000260DE" w:rsidP="000260DE">
      <w:pPr>
        <w:rPr>
          <w:color w:val="000000"/>
        </w:rPr>
      </w:pPr>
    </w:p>
    <w:p w14:paraId="440D0E2D" w14:textId="77777777" w:rsidR="000260DE" w:rsidRPr="00FC38C1" w:rsidRDefault="000260DE" w:rsidP="000260DE">
      <w:pPr>
        <w:rPr>
          <w:color w:val="000000"/>
        </w:rPr>
      </w:pPr>
    </w:p>
    <w:p w14:paraId="43E59B9B" w14:textId="77777777" w:rsidR="000260DE" w:rsidRPr="00FC38C1" w:rsidRDefault="000260DE" w:rsidP="000260DE">
      <w:pPr>
        <w:rPr>
          <w:color w:val="000000"/>
        </w:rPr>
      </w:pPr>
    </w:p>
    <w:p w14:paraId="5A8F592E" w14:textId="77777777" w:rsidR="000260DE" w:rsidRPr="00FC38C1" w:rsidRDefault="000260DE" w:rsidP="000260DE">
      <w:pPr>
        <w:rPr>
          <w:color w:val="000000"/>
        </w:rPr>
      </w:pPr>
    </w:p>
    <w:p w14:paraId="485D2BAD" w14:textId="77777777" w:rsidR="000260DE" w:rsidRPr="00FC38C1" w:rsidRDefault="000260DE" w:rsidP="000260DE">
      <w:pPr>
        <w:rPr>
          <w:color w:val="000000"/>
        </w:rPr>
      </w:pPr>
    </w:p>
    <w:p w14:paraId="39617041" w14:textId="77777777" w:rsidR="000260DE" w:rsidRPr="00FC38C1" w:rsidRDefault="000260DE" w:rsidP="000260DE">
      <w:pPr>
        <w:rPr>
          <w:color w:val="000000"/>
        </w:rPr>
      </w:pPr>
    </w:p>
    <w:p w14:paraId="6A1C305F" w14:textId="77777777" w:rsidR="000260DE" w:rsidRPr="00FC38C1" w:rsidRDefault="000260DE" w:rsidP="000260DE">
      <w:pPr>
        <w:rPr>
          <w:color w:val="000000"/>
        </w:rPr>
      </w:pPr>
    </w:p>
    <w:p w14:paraId="5678A6A5" w14:textId="77777777" w:rsidR="000260DE" w:rsidRPr="00FC38C1" w:rsidRDefault="000260DE" w:rsidP="000260DE">
      <w:pPr>
        <w:rPr>
          <w:color w:val="000000"/>
        </w:rPr>
      </w:pPr>
    </w:p>
    <w:p w14:paraId="6D9DE4A0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5D58C26A" w14:textId="77777777" w:rsidR="000260DE" w:rsidRPr="00FC38C1" w:rsidRDefault="000260DE" w:rsidP="000260DE">
      <w:pPr>
        <w:bidi/>
        <w:jc w:val="center"/>
        <w:rPr>
          <w:rFonts w:cs="Mudir MT" w:hint="cs"/>
          <w:color w:val="000000"/>
          <w:sz w:val="40"/>
          <w:szCs w:val="40"/>
          <w:rtl/>
        </w:rPr>
      </w:pPr>
      <w:r w:rsidRPr="00FC38C1">
        <w:rPr>
          <w:rFonts w:cs="Mudir MT" w:hint="cs"/>
          <w:color w:val="000000"/>
          <w:sz w:val="40"/>
          <w:szCs w:val="40"/>
          <w:rtl/>
        </w:rPr>
        <w:t>المشمولون بهذا النموذج</w:t>
      </w:r>
    </w:p>
    <w:p w14:paraId="312732C0" w14:textId="77777777" w:rsidR="000260DE" w:rsidRPr="00FC38C1" w:rsidRDefault="000260DE" w:rsidP="000260DE">
      <w:pPr>
        <w:bidi/>
        <w:jc w:val="center"/>
        <w:rPr>
          <w:rFonts w:cs="Mudir MT" w:hint="cs"/>
          <w:color w:val="000000"/>
          <w:sz w:val="36"/>
          <w:szCs w:val="36"/>
          <w:rtl/>
        </w:rPr>
      </w:pPr>
    </w:p>
    <w:p w14:paraId="47D2CC36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  <w:r w:rsidRPr="00FC38C1">
        <w:rPr>
          <w:rFonts w:cs="Mudir MT" w:hint="cs"/>
          <w:color w:val="000000"/>
          <w:sz w:val="32"/>
          <w:szCs w:val="32"/>
          <w:rtl/>
        </w:rPr>
        <w:t xml:space="preserve">يطبق هذا النموذج على الموظفين شاغلي الوظائف التنفيذية </w:t>
      </w:r>
      <w:r w:rsidRPr="00FC38C1">
        <w:rPr>
          <w:rFonts w:ascii="Arial" w:hAnsi="Arial" w:cs="Mudir MT" w:hint="cs"/>
          <w:color w:val="000000"/>
          <w:sz w:val="32"/>
          <w:szCs w:val="32"/>
          <w:rtl/>
        </w:rPr>
        <w:t xml:space="preserve">التي تتضمن واجبات وأعمال </w:t>
      </w:r>
      <w:r w:rsidR="00F23263" w:rsidRPr="00FC38C1">
        <w:rPr>
          <w:rFonts w:ascii="Arial" w:hAnsi="Arial" w:cs="Mudir MT" w:hint="cs"/>
          <w:color w:val="000000"/>
          <w:sz w:val="32"/>
          <w:szCs w:val="32"/>
          <w:rtl/>
        </w:rPr>
        <w:t>(فنية)</w:t>
      </w:r>
      <w:r w:rsidRPr="00FC38C1">
        <w:rPr>
          <w:rFonts w:ascii="Arial" w:hAnsi="Arial" w:cs="Mudir MT" w:hint="cs"/>
          <w:color w:val="000000"/>
          <w:sz w:val="32"/>
          <w:szCs w:val="32"/>
          <w:rtl/>
        </w:rPr>
        <w:t xml:space="preserve"> في المجالات المختلفة من المرتبة الثالثة عشرة </w:t>
      </w:r>
      <w:r w:rsidR="00F23263" w:rsidRPr="00FC38C1">
        <w:rPr>
          <w:rFonts w:ascii="Arial" w:hAnsi="Arial" w:cs="Mudir MT" w:hint="cs"/>
          <w:color w:val="000000"/>
          <w:sz w:val="32"/>
          <w:szCs w:val="32"/>
          <w:rtl/>
        </w:rPr>
        <w:t>فماضون</w:t>
      </w:r>
      <w:r w:rsidRPr="00FC38C1">
        <w:rPr>
          <w:rFonts w:ascii="Arial" w:hAnsi="Arial" w:cs="Mudir MT" w:hint="cs"/>
          <w:color w:val="000000"/>
          <w:sz w:val="32"/>
          <w:szCs w:val="32"/>
          <w:rtl/>
        </w:rPr>
        <w:t xml:space="preserve"> في الأجهزة الحكومية حسب الفئات الموضحة في البيان </w:t>
      </w:r>
      <w:r w:rsidR="00F23263" w:rsidRPr="00FC38C1">
        <w:rPr>
          <w:rFonts w:ascii="Arial" w:hAnsi="Arial" w:cs="Mudir MT" w:hint="cs"/>
          <w:color w:val="000000"/>
          <w:sz w:val="32"/>
          <w:szCs w:val="32"/>
          <w:rtl/>
        </w:rPr>
        <w:t>المرفق.</w:t>
      </w:r>
    </w:p>
    <w:p w14:paraId="7CF112FF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4772C99B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19AD1AA6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20E415E4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69289F85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567CAD66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0814F41B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26E55F51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4886600C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661F79FC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60979947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32E025BD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5C14A18B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1E864231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1FA60C79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40393A0D" w14:textId="77777777"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14:paraId="6E74D21F" w14:textId="11F311FA" w:rsidR="000260DE" w:rsidRPr="00FC38C1" w:rsidRDefault="00042182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  <w:r w:rsidRPr="00FC38C1">
        <w:rPr>
          <w:rFonts w:cs="Mudir MT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7B87" wp14:editId="12C45B66">
                <wp:simplePos x="0" y="0"/>
                <wp:positionH relativeFrom="column">
                  <wp:posOffset>-800100</wp:posOffset>
                </wp:positionH>
                <wp:positionV relativeFrom="paragraph">
                  <wp:posOffset>135255</wp:posOffset>
                </wp:positionV>
                <wp:extent cx="1600200" cy="228600"/>
                <wp:effectExtent l="0" t="4445" r="635" b="0"/>
                <wp:wrapNone/>
                <wp:docPr id="7302644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D549B" w14:textId="77777777"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(06/1426هـ)</w:t>
                            </w:r>
                          </w:p>
                          <w:p w14:paraId="50F38591" w14:textId="77777777"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D7B87" id="Rectangle 7" o:spid="_x0000_s1029" style="position:absolute;left:0;text-align:left;margin-left:-63pt;margin-top:10.6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" stroked="f">
                <v:textbox>
                  <w:txbxContent>
                    <w:p w14:paraId="288D549B" w14:textId="77777777"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(06/1426هـ)</w:t>
                      </w:r>
                    </w:p>
                    <w:p w14:paraId="50F38591" w14:textId="77777777"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ADE175" w14:textId="77777777" w:rsidR="000260DE" w:rsidRPr="00FC38C1" w:rsidRDefault="000260DE" w:rsidP="000260DE">
      <w:pPr>
        <w:rPr>
          <w:rFonts w:hint="cs"/>
          <w:color w:val="000000"/>
          <w:rtl/>
        </w:rPr>
      </w:pPr>
    </w:p>
    <w:p w14:paraId="33AEF216" w14:textId="77777777" w:rsidR="000260DE" w:rsidRPr="00FC38C1" w:rsidRDefault="000260DE" w:rsidP="000260DE">
      <w:pPr>
        <w:rPr>
          <w:rFonts w:hint="cs"/>
          <w:color w:val="000000"/>
          <w:rtl/>
        </w:rPr>
      </w:pPr>
    </w:p>
    <w:tbl>
      <w:tblPr>
        <w:tblW w:w="10260" w:type="dxa"/>
        <w:jc w:val="right"/>
        <w:tblBorders>
          <w:bottom w:val="thinThickSmallGap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00"/>
        <w:gridCol w:w="3240"/>
      </w:tblGrid>
      <w:tr w:rsidR="000260DE" w:rsidRPr="00FC38C1" w14:paraId="56905DD9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right"/>
        </w:trPr>
        <w:tc>
          <w:tcPr>
            <w:tcW w:w="10260" w:type="dxa"/>
            <w:gridSpan w:val="3"/>
          </w:tcPr>
          <w:p w14:paraId="598A12C1" w14:textId="77777777" w:rsidR="000260DE" w:rsidRPr="00FC38C1" w:rsidRDefault="000260DE" w:rsidP="000260DE">
            <w:pPr>
              <w:pStyle w:val="Heading1"/>
              <w:rPr>
                <w:rFonts w:cs="AL-Mohanad" w:hint="cs"/>
                <w:color w:val="000000"/>
                <w:sz w:val="30"/>
                <w:szCs w:val="30"/>
                <w:rtl/>
              </w:rPr>
            </w:pPr>
            <w:r w:rsidRPr="00FC38C1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فئات الوظائف التي يطبق على شاغلها نموذج </w:t>
            </w:r>
            <w:r w:rsidRPr="00FC38C1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تقويم </w:t>
            </w:r>
            <w:r w:rsidRPr="00FC38C1">
              <w:rPr>
                <w:rFonts w:cs="AL-Mohanad" w:hint="cs"/>
                <w:color w:val="000000"/>
                <w:sz w:val="30"/>
                <w:szCs w:val="30"/>
                <w:rtl/>
              </w:rPr>
              <w:t>الأداء الوظيفي</w:t>
            </w:r>
          </w:p>
          <w:p w14:paraId="20FE4B02" w14:textId="77777777" w:rsidR="000260DE" w:rsidRPr="00FC38C1" w:rsidRDefault="000260DE" w:rsidP="000260DE">
            <w:pPr>
              <w:pStyle w:val="Heading1"/>
              <w:rPr>
                <w:rFonts w:cs="Mudir MT" w:hint="cs"/>
                <w:color w:val="000000"/>
                <w:sz w:val="36"/>
                <w:szCs w:val="36"/>
                <w:rtl/>
              </w:rPr>
            </w:pPr>
            <w:r w:rsidRPr="00FC38C1">
              <w:rPr>
                <w:rFonts w:cs="AL-Mohanad" w:hint="cs"/>
                <w:color w:val="000000"/>
                <w:sz w:val="30"/>
                <w:szCs w:val="30"/>
                <w:rtl/>
              </w:rPr>
              <w:t>الخاص بشاغلي الوظائف التنفيذية (فنية) و(حرفية)</w:t>
            </w:r>
          </w:p>
        </w:tc>
      </w:tr>
      <w:tr w:rsidR="000260DE" w:rsidRPr="00FC38C1" w14:paraId="4D03A9D0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432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7B6D2AAA" w14:textId="77777777"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مجموعة الفئات</w:t>
            </w:r>
          </w:p>
        </w:tc>
        <w:tc>
          <w:tcPr>
            <w:tcW w:w="270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260ABDFC" w14:textId="77777777"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324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05273AB3" w14:textId="77777777"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العامة</w:t>
            </w:r>
          </w:p>
        </w:tc>
      </w:tr>
      <w:tr w:rsidR="000260DE" w:rsidRPr="00FC38C1" w14:paraId="5C2FFE37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209660AA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مساحي الأراضي والطرق والمباني وظائف المسح الجوي</w:t>
            </w:r>
          </w:p>
          <w:p w14:paraId="440713E7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المسح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الجي وديس</w:t>
            </w:r>
            <w:r w:rsidR="00F23263" w:rsidRPr="00FC38C1">
              <w:rPr>
                <w:rFonts w:cs="AL-Mohanad Bold" w:hint="eastAsia"/>
                <w:color w:val="000000"/>
                <w:sz w:val="28"/>
                <w:szCs w:val="28"/>
                <w:rtl/>
              </w:rPr>
              <w:t>ي</w:t>
            </w:r>
          </w:p>
          <w:p w14:paraId="5E935CF5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الرسم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الكارت وغراف</w:t>
            </w:r>
            <w:r w:rsidR="00F23263" w:rsidRPr="00FC38C1">
              <w:rPr>
                <w:rFonts w:cs="AL-Mohanad Bold" w:hint="eastAsia"/>
                <w:color w:val="000000"/>
                <w:sz w:val="28"/>
                <w:szCs w:val="28"/>
                <w:rtl/>
              </w:rPr>
              <w:t>ي</w:t>
            </w:r>
          </w:p>
          <w:p w14:paraId="56620D40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رسم الخرائط</w:t>
            </w:r>
          </w:p>
          <w:p w14:paraId="0AA33FD2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الرسم المعماري</w:t>
            </w:r>
          </w:p>
          <w:p w14:paraId="33D42086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الديكور</w:t>
            </w:r>
          </w:p>
          <w:p w14:paraId="6BF08839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مراقبي الإنشاءات</w:t>
            </w:r>
          </w:p>
          <w:p w14:paraId="05A6E0DB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مراقبي الطرق</w:t>
            </w:r>
          </w:p>
          <w:p w14:paraId="6E0CE5A2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المسح البحري</w:t>
            </w:r>
          </w:p>
        </w:tc>
        <w:tc>
          <w:tcPr>
            <w:tcW w:w="2700" w:type="dxa"/>
            <w:tcBorders>
              <w:top w:val="thickThinSmallGap" w:sz="18" w:space="0" w:color="auto"/>
              <w:bottom w:val="single" w:sz="4" w:space="0" w:color="auto"/>
            </w:tcBorders>
          </w:tcPr>
          <w:p w14:paraId="7FD25AE7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الوظائف الهندسية المساعدة</w:t>
            </w:r>
          </w:p>
        </w:tc>
        <w:tc>
          <w:tcPr>
            <w:tcW w:w="3240" w:type="dxa"/>
            <w:tcBorders>
              <w:top w:val="thickThinSmallGap" w:sz="18" w:space="0" w:color="auto"/>
              <w:bottom w:val="nil"/>
            </w:tcBorders>
          </w:tcPr>
          <w:p w14:paraId="43F65537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الوظائف الفنية والفنية المساعدة</w:t>
            </w:r>
          </w:p>
        </w:tc>
      </w:tr>
      <w:tr w:rsidR="000260DE" w:rsidRPr="00FC38C1" w14:paraId="5F06FA51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83858A6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الجيولوجي</w:t>
            </w:r>
            <w:r w:rsidR="00F23263" w:rsidRPr="00FC38C1">
              <w:rPr>
                <w:rFonts w:cs="AL-Mohanad Bold" w:hint="eastAsia"/>
                <w:color w:val="000000"/>
                <w:sz w:val="28"/>
                <w:szCs w:val="28"/>
                <w:rtl/>
              </w:rPr>
              <w:t>ا</w:t>
            </w: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 المساعدة</w:t>
            </w:r>
          </w:p>
          <w:p w14:paraId="64ADBBE2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lastRenderedPageBreak/>
              <w:t>وظائف الجيوفيزياء المساعدة</w:t>
            </w:r>
          </w:p>
          <w:p w14:paraId="780DB64C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الهيدرولوجيا المساعدة</w:t>
            </w:r>
          </w:p>
          <w:p w14:paraId="411782B6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الزراعة</w:t>
            </w:r>
          </w:p>
          <w:p w14:paraId="3DFE58C2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مساعدي الطب البيطري</w:t>
            </w:r>
          </w:p>
          <w:p w14:paraId="619FDFBE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محضري المختبرات</w:t>
            </w:r>
          </w:p>
          <w:p w14:paraId="4D5770FC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المختبرات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966224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lastRenderedPageBreak/>
              <w:t>وظائف الفنية المساعدة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A3FDCD0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  <w:tr w:rsidR="000260DE" w:rsidRPr="00FC38C1" w14:paraId="09B782D2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9BDDEB4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الفوتوغرافي</w:t>
            </w:r>
          </w:p>
          <w:p w14:paraId="74155ABB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الجنائي</w:t>
            </w:r>
          </w:p>
          <w:p w14:paraId="7246B2BD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الجوي</w:t>
            </w:r>
          </w:p>
          <w:p w14:paraId="1D43F1C7" w14:textId="77777777" w:rsidR="000260DE" w:rsidRPr="00FC38C1" w:rsidRDefault="000260DE" w:rsidP="000260DE">
            <w:pPr>
              <w:bidi/>
              <w:jc w:val="lowKashida"/>
              <w:rPr>
                <w:rFonts w:cs="AL-Mohanad Bold"/>
                <w:color w:val="000000"/>
                <w:sz w:val="28"/>
                <w:szCs w:val="28"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التلفزيوني والسينمائي</w:t>
            </w:r>
          </w:p>
          <w:p w14:paraId="529F0F2C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تحقيق الشخصية</w:t>
            </w:r>
          </w:p>
          <w:p w14:paraId="3B15E772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الطباعة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25CDFCC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والطباعة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00277B7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  <w:tr w:rsidR="000260DE" w:rsidRPr="00FC38C1" w14:paraId="71922DAB" w14:textId="77777777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602275DF" w14:textId="77777777" w:rsidR="000260DE" w:rsidRPr="00FC38C1" w:rsidRDefault="000260DE" w:rsidP="000260DE">
            <w:pPr>
              <w:bidi/>
              <w:jc w:val="lowKashida"/>
              <w:rPr>
                <w:rFonts w:cs="AL-Mohanad Bold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المصوغات والدمغة</w:t>
            </w:r>
          </w:p>
          <w:p w14:paraId="2510E612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المواصفات والمقاييس والمعايرة</w:t>
            </w:r>
          </w:p>
          <w:p w14:paraId="14571643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الأسلحة والذخيرة</w:t>
            </w:r>
          </w:p>
          <w:p w14:paraId="6BFDB405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الآثار</w:t>
            </w:r>
          </w:p>
          <w:p w14:paraId="7EF0200B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5D0A4C7E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6F255968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الوظائف الفنية المتنوعة</w:t>
            </w:r>
          </w:p>
        </w:tc>
        <w:tc>
          <w:tcPr>
            <w:tcW w:w="3240" w:type="dxa"/>
            <w:tcBorders>
              <w:top w:val="nil"/>
              <w:bottom w:val="thinThickSmallGap" w:sz="18" w:space="0" w:color="auto"/>
            </w:tcBorders>
          </w:tcPr>
          <w:p w14:paraId="06E3F09B" w14:textId="77777777"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</w:tbl>
    <w:p w14:paraId="0FEEDE47" w14:textId="77777777" w:rsidR="000260DE" w:rsidRPr="00FC38C1" w:rsidRDefault="000260DE" w:rsidP="000260DE">
      <w:pPr>
        <w:ind w:left="-1080"/>
        <w:rPr>
          <w:color w:val="000000"/>
          <w:sz w:val="16"/>
          <w:szCs w:val="16"/>
          <w:rtl/>
        </w:rPr>
      </w:pPr>
      <w:r w:rsidRPr="00FC38C1">
        <w:rPr>
          <w:rFonts w:hint="cs"/>
          <w:color w:val="000000"/>
          <w:sz w:val="16"/>
          <w:szCs w:val="16"/>
          <w:rtl/>
        </w:rPr>
        <w:t>التنفيذية (فنية)و(حرفية)(07/1426هـ)</w:t>
      </w:r>
      <w:r w:rsidRPr="00FC38C1">
        <w:rPr>
          <w:color w:val="000000"/>
          <w:sz w:val="16"/>
          <w:szCs w:val="16"/>
        </w:rPr>
        <w:t xml:space="preserve"> </w:t>
      </w:r>
    </w:p>
    <w:p w14:paraId="59D205A9" w14:textId="77777777" w:rsidR="000260DE" w:rsidRPr="00FC38C1" w:rsidRDefault="000260DE" w:rsidP="000260DE">
      <w:pPr>
        <w:pStyle w:val="Heading1"/>
        <w:rPr>
          <w:rFonts w:cs="AL-Mohanad" w:hint="cs"/>
          <w:color w:val="000000"/>
          <w:sz w:val="30"/>
          <w:szCs w:val="30"/>
          <w:rtl/>
        </w:rPr>
      </w:pPr>
      <w:r w:rsidRPr="00FC38C1">
        <w:rPr>
          <w:color w:val="000000"/>
        </w:rPr>
        <w:br w:type="page"/>
      </w:r>
    </w:p>
    <w:p w14:paraId="69300340" w14:textId="77777777" w:rsidR="000260DE" w:rsidRPr="00FC38C1" w:rsidRDefault="000260DE" w:rsidP="000260DE">
      <w:pPr>
        <w:pStyle w:val="Heading1"/>
        <w:rPr>
          <w:rFonts w:cs="AL-Mohanad" w:hint="cs"/>
          <w:color w:val="000000"/>
          <w:sz w:val="30"/>
          <w:szCs w:val="30"/>
          <w:rtl/>
        </w:rPr>
      </w:pPr>
      <w:r w:rsidRPr="00FC38C1">
        <w:rPr>
          <w:rFonts w:cs="AL-Mohanad" w:hint="cs"/>
          <w:color w:val="000000"/>
          <w:sz w:val="30"/>
          <w:szCs w:val="30"/>
          <w:rtl/>
        </w:rPr>
        <w:t xml:space="preserve">فئات الوظائف التي يطبق على شاغلها نموذج </w:t>
      </w:r>
      <w:r w:rsidRPr="00FC38C1">
        <w:rPr>
          <w:rFonts w:cs="AL-Mohanad" w:hint="cs"/>
          <w:color w:val="000000"/>
          <w:sz w:val="28"/>
          <w:szCs w:val="28"/>
          <w:rtl/>
        </w:rPr>
        <w:t xml:space="preserve">تقويم </w:t>
      </w:r>
      <w:r w:rsidRPr="00FC38C1">
        <w:rPr>
          <w:rFonts w:cs="AL-Mohanad" w:hint="cs"/>
          <w:color w:val="000000"/>
          <w:sz w:val="30"/>
          <w:szCs w:val="30"/>
          <w:rtl/>
        </w:rPr>
        <w:t>الأداء الوظيفي</w:t>
      </w:r>
    </w:p>
    <w:p w14:paraId="71F9ACCD" w14:textId="77777777" w:rsidR="000260DE" w:rsidRPr="00FC38C1" w:rsidRDefault="000260DE" w:rsidP="000260DE">
      <w:pPr>
        <w:pStyle w:val="Heading1"/>
        <w:rPr>
          <w:rFonts w:cs="AL-Mohanad"/>
          <w:color w:val="000000"/>
          <w:sz w:val="30"/>
          <w:szCs w:val="30"/>
        </w:rPr>
      </w:pPr>
      <w:r w:rsidRPr="00FC38C1">
        <w:rPr>
          <w:rFonts w:cs="AL-Mohanad" w:hint="cs"/>
          <w:color w:val="000000"/>
          <w:sz w:val="30"/>
          <w:szCs w:val="30"/>
          <w:rtl/>
        </w:rPr>
        <w:t>الخاص بشاغلي الوظائف التنفيذية (فنية) و(حرفية)</w:t>
      </w:r>
    </w:p>
    <w:tbl>
      <w:tblPr>
        <w:tblW w:w="10260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00"/>
        <w:gridCol w:w="3240"/>
      </w:tblGrid>
      <w:tr w:rsidR="000260DE" w:rsidRPr="00FC38C1" w14:paraId="7909E548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432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12672CA9" w14:textId="77777777"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مجموعة الفئات</w:t>
            </w:r>
          </w:p>
        </w:tc>
        <w:tc>
          <w:tcPr>
            <w:tcW w:w="270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1B29105C" w14:textId="77777777"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324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14:paraId="11655F68" w14:textId="77777777"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العامة</w:t>
            </w:r>
          </w:p>
        </w:tc>
      </w:tr>
      <w:tr w:rsidR="000260DE" w:rsidRPr="00FC38C1" w14:paraId="0C4907C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0BADE675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الصوت</w:t>
            </w:r>
          </w:p>
          <w:p w14:paraId="296ECE2D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الإضاءة</w:t>
            </w:r>
          </w:p>
          <w:p w14:paraId="1AE86C9E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التبريد والتكييف</w:t>
            </w:r>
          </w:p>
          <w:p w14:paraId="619B9BD3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الفحص الجوي</w:t>
            </w:r>
          </w:p>
          <w:p w14:paraId="29B5D0DC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الفنيين المتنوعة</w:t>
            </w:r>
          </w:p>
          <w:p w14:paraId="3F1A4E48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المونتاج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F39E922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(تابع) الوظائف الفنية المتنوعة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BB1BA69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(تابع) الوظائف الفنية والفنية المساعدة</w:t>
            </w:r>
          </w:p>
        </w:tc>
      </w:tr>
      <w:tr w:rsidR="000260DE" w:rsidRPr="00FC38C1" w14:paraId="00D49AA1" w14:textId="77777777">
        <w:tblPrEx>
          <w:tblCellMar>
            <w:top w:w="0" w:type="dxa"/>
            <w:bottom w:w="0" w:type="dxa"/>
          </w:tblCellMar>
        </w:tblPrEx>
        <w:trPr>
          <w:trHeight w:val="7282"/>
          <w:jc w:val="right"/>
        </w:trPr>
        <w:tc>
          <w:tcPr>
            <w:tcW w:w="432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68BBB7D4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تشغيل الآلات</w:t>
            </w:r>
          </w:p>
          <w:p w14:paraId="048820C1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فنيي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صيانة الآلات</w:t>
            </w:r>
          </w:p>
          <w:p w14:paraId="755D2C54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مفتشي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صيانة الآلات</w:t>
            </w:r>
          </w:p>
          <w:p w14:paraId="127A96C4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تشغيل الأجهزة المكتبية</w:t>
            </w:r>
          </w:p>
          <w:p w14:paraId="03F6A79C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المصغرات الفيلمية</w:t>
            </w:r>
          </w:p>
          <w:p w14:paraId="2888CD50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الاتصالات السلكية واللاسلكية</w:t>
            </w:r>
          </w:p>
          <w:p w14:paraId="23392E09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هندسة الملاحة</w:t>
            </w:r>
          </w:p>
          <w:p w14:paraId="63A7DD0B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الحاسب</w:t>
            </w:r>
          </w:p>
          <w:p w14:paraId="39D7DDAA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ترقيم ومعالجة الوثائق</w:t>
            </w:r>
          </w:p>
          <w:p w14:paraId="295FA777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الخط والرسم وتصميم الطوابع</w:t>
            </w:r>
          </w:p>
          <w:p w14:paraId="55A83880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عازفي الموسيقى</w:t>
            </w:r>
          </w:p>
          <w:p w14:paraId="318C7026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البحرية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والموانئ</w:t>
            </w:r>
          </w:p>
          <w:p w14:paraId="73B73FFD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الطيران المدني</w:t>
            </w:r>
          </w:p>
          <w:p w14:paraId="581EB31C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الأرصاد وحماية البيئة</w:t>
            </w:r>
          </w:p>
          <w:p w14:paraId="2CCA3016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63A37995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117C2ECF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641C8155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349A7452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246D2A7C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0B038F79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22A3BFD1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14:paraId="7F028ADD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1F964D9A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تشغيل وصيانة الآلات</w:t>
            </w:r>
          </w:p>
        </w:tc>
        <w:tc>
          <w:tcPr>
            <w:tcW w:w="3240" w:type="dxa"/>
            <w:tcBorders>
              <w:top w:val="nil"/>
              <w:bottom w:val="thinThickSmallGap" w:sz="18" w:space="0" w:color="auto"/>
            </w:tcBorders>
          </w:tcPr>
          <w:p w14:paraId="642BD699" w14:textId="77777777"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</w:tbl>
    <w:p w14:paraId="773CCD4E" w14:textId="77777777" w:rsidR="000260DE" w:rsidRPr="00FC38C1" w:rsidRDefault="000260DE" w:rsidP="000260DE">
      <w:pPr>
        <w:ind w:hanging="1080"/>
        <w:rPr>
          <w:color w:val="000000"/>
          <w:sz w:val="16"/>
          <w:szCs w:val="16"/>
        </w:rPr>
      </w:pPr>
      <w:r w:rsidRPr="00FC38C1">
        <w:rPr>
          <w:rFonts w:hint="cs"/>
          <w:color w:val="000000"/>
          <w:sz w:val="16"/>
          <w:szCs w:val="16"/>
          <w:rtl/>
        </w:rPr>
        <w:t>التنفيذية (فنية)و(حرفية)(08/1426هـ)</w:t>
      </w:r>
      <w:r w:rsidRPr="00FC38C1">
        <w:rPr>
          <w:color w:val="000000"/>
          <w:sz w:val="16"/>
          <w:szCs w:val="16"/>
        </w:rPr>
        <w:t xml:space="preserve">    </w:t>
      </w:r>
    </w:p>
    <w:p w14:paraId="729D19BA" w14:textId="77777777" w:rsidR="000260DE" w:rsidRPr="00FC38C1" w:rsidRDefault="000260DE" w:rsidP="000260DE">
      <w:pPr>
        <w:pStyle w:val="Heading1"/>
        <w:rPr>
          <w:rFonts w:cs="AL-Mohanad" w:hint="cs"/>
          <w:color w:val="000000"/>
          <w:sz w:val="30"/>
          <w:szCs w:val="30"/>
          <w:rtl/>
        </w:rPr>
      </w:pPr>
    </w:p>
    <w:p w14:paraId="0FF0EBA2" w14:textId="77777777" w:rsidR="000260DE" w:rsidRPr="00FC38C1" w:rsidRDefault="000260DE" w:rsidP="003A29D7">
      <w:pPr>
        <w:spacing w:line="200" w:lineRule="exact"/>
        <w:ind w:left="720" w:hanging="180"/>
        <w:jc w:val="right"/>
        <w:rPr>
          <w:color w:val="000000"/>
          <w:sz w:val="16"/>
          <w:szCs w:val="16"/>
        </w:rPr>
      </w:pPr>
    </w:p>
    <w:sectPr w:rsidR="000260DE" w:rsidRPr="00FC38C1" w:rsidSect="00A67F59">
      <w:pgSz w:w="11906" w:h="16838"/>
      <w:pgMar w:top="180" w:right="567" w:bottom="360" w:left="539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8D2"/>
    <w:multiLevelType w:val="hybridMultilevel"/>
    <w:tmpl w:val="199866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B90DC1"/>
    <w:multiLevelType w:val="hybridMultilevel"/>
    <w:tmpl w:val="BDC25926"/>
    <w:lvl w:ilvl="0" w:tplc="0409000F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8"/>
        </w:tabs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2" w15:restartNumberingAfterBreak="0">
    <w:nsid w:val="76AD0E98"/>
    <w:multiLevelType w:val="hybridMultilevel"/>
    <w:tmpl w:val="44388ECC"/>
    <w:lvl w:ilvl="0" w:tplc="923464BC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Mudir MT" w:hint="default"/>
        <w:b/>
        <w:bCs w:val="0"/>
        <w:sz w:val="24"/>
        <w:szCs w:val="24"/>
        <w:u w:val="none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137600">
    <w:abstractNumId w:val="0"/>
  </w:num>
  <w:num w:numId="2" w16cid:durableId="1452819940">
    <w:abstractNumId w:val="1"/>
  </w:num>
  <w:num w:numId="3" w16cid:durableId="201765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6"/>
    <w:rsid w:val="000076F7"/>
    <w:rsid w:val="000260DE"/>
    <w:rsid w:val="00042182"/>
    <w:rsid w:val="00055D1A"/>
    <w:rsid w:val="00070B46"/>
    <w:rsid w:val="0009276F"/>
    <w:rsid w:val="000A0956"/>
    <w:rsid w:val="000A68F0"/>
    <w:rsid w:val="00126D91"/>
    <w:rsid w:val="00156B37"/>
    <w:rsid w:val="001612C5"/>
    <w:rsid w:val="001C49E3"/>
    <w:rsid w:val="001E2E99"/>
    <w:rsid w:val="001F5FFE"/>
    <w:rsid w:val="00235EC1"/>
    <w:rsid w:val="00254928"/>
    <w:rsid w:val="0025608C"/>
    <w:rsid w:val="00265BF6"/>
    <w:rsid w:val="0026659C"/>
    <w:rsid w:val="0027361D"/>
    <w:rsid w:val="002F1619"/>
    <w:rsid w:val="00375DAE"/>
    <w:rsid w:val="003877B3"/>
    <w:rsid w:val="00393387"/>
    <w:rsid w:val="003965CD"/>
    <w:rsid w:val="003A29D7"/>
    <w:rsid w:val="003B3CE9"/>
    <w:rsid w:val="004022AC"/>
    <w:rsid w:val="00415051"/>
    <w:rsid w:val="00453C7E"/>
    <w:rsid w:val="00455582"/>
    <w:rsid w:val="00490CA9"/>
    <w:rsid w:val="004A2595"/>
    <w:rsid w:val="00516E99"/>
    <w:rsid w:val="005335FC"/>
    <w:rsid w:val="00540404"/>
    <w:rsid w:val="00551AFD"/>
    <w:rsid w:val="00552337"/>
    <w:rsid w:val="00587BB9"/>
    <w:rsid w:val="005C135F"/>
    <w:rsid w:val="00612E29"/>
    <w:rsid w:val="0063477C"/>
    <w:rsid w:val="006C3137"/>
    <w:rsid w:val="006D5C10"/>
    <w:rsid w:val="006F1086"/>
    <w:rsid w:val="006F2BED"/>
    <w:rsid w:val="00705B9B"/>
    <w:rsid w:val="00710EA1"/>
    <w:rsid w:val="0072652F"/>
    <w:rsid w:val="007350EB"/>
    <w:rsid w:val="007359EA"/>
    <w:rsid w:val="0074050D"/>
    <w:rsid w:val="00756BC7"/>
    <w:rsid w:val="007A5930"/>
    <w:rsid w:val="007C3CA6"/>
    <w:rsid w:val="007E46C8"/>
    <w:rsid w:val="007E6036"/>
    <w:rsid w:val="008013DE"/>
    <w:rsid w:val="0081209E"/>
    <w:rsid w:val="00873740"/>
    <w:rsid w:val="00880D3E"/>
    <w:rsid w:val="008B3212"/>
    <w:rsid w:val="0090474E"/>
    <w:rsid w:val="0091373F"/>
    <w:rsid w:val="009644A6"/>
    <w:rsid w:val="009714F6"/>
    <w:rsid w:val="0099707C"/>
    <w:rsid w:val="009C3562"/>
    <w:rsid w:val="009D25FF"/>
    <w:rsid w:val="00A02CBF"/>
    <w:rsid w:val="00A13100"/>
    <w:rsid w:val="00A15DF5"/>
    <w:rsid w:val="00A310BF"/>
    <w:rsid w:val="00A67F59"/>
    <w:rsid w:val="00AB3C9F"/>
    <w:rsid w:val="00AC2B55"/>
    <w:rsid w:val="00B477AD"/>
    <w:rsid w:val="00C03E01"/>
    <w:rsid w:val="00C066D8"/>
    <w:rsid w:val="00C2672D"/>
    <w:rsid w:val="00C71C29"/>
    <w:rsid w:val="00CC5284"/>
    <w:rsid w:val="00CD295B"/>
    <w:rsid w:val="00CE5412"/>
    <w:rsid w:val="00CF3E22"/>
    <w:rsid w:val="00D03831"/>
    <w:rsid w:val="00D27B2A"/>
    <w:rsid w:val="00D3283B"/>
    <w:rsid w:val="00D8023F"/>
    <w:rsid w:val="00D937BE"/>
    <w:rsid w:val="00DA728B"/>
    <w:rsid w:val="00DB0190"/>
    <w:rsid w:val="00E3784E"/>
    <w:rsid w:val="00E42879"/>
    <w:rsid w:val="00E45F55"/>
    <w:rsid w:val="00E7110D"/>
    <w:rsid w:val="00EC749E"/>
    <w:rsid w:val="00EF6F5A"/>
    <w:rsid w:val="00F161B6"/>
    <w:rsid w:val="00F200D9"/>
    <w:rsid w:val="00F21BD2"/>
    <w:rsid w:val="00F22712"/>
    <w:rsid w:val="00F23263"/>
    <w:rsid w:val="00F5231B"/>
    <w:rsid w:val="00F80CA5"/>
    <w:rsid w:val="00F868C4"/>
    <w:rsid w:val="00F91FB1"/>
    <w:rsid w:val="00F92839"/>
    <w:rsid w:val="00FA119A"/>
    <w:rsid w:val="00FB47B9"/>
    <w:rsid w:val="00FC38C1"/>
    <w:rsid w:val="00FC5851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A2C35"/>
  <w15:chartTrackingRefBased/>
  <w15:docId w15:val="{E1AD1A36-38EC-412B-856F-F107456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137"/>
    <w:rPr>
      <w:rFonts w:cs="Akhbar MT"/>
      <w:color w:val="0000FF"/>
      <w:sz w:val="24"/>
      <w:szCs w:val="24"/>
    </w:rPr>
  </w:style>
  <w:style w:type="paragraph" w:styleId="Heading1">
    <w:name w:val="heading 1"/>
    <w:basedOn w:val="Normal"/>
    <w:next w:val="Normal"/>
    <w:qFormat/>
    <w:rsid w:val="003965CD"/>
    <w:pPr>
      <w:keepNext/>
      <w:bidi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65CD"/>
    <w:pPr>
      <w:keepNext/>
      <w:bidi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3965CD"/>
    <w:pPr>
      <w:keepNext/>
      <w:bidi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3965CD"/>
    <w:pPr>
      <w:keepNext/>
      <w:bidi/>
      <w:jc w:val="center"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3965CD"/>
    <w:pPr>
      <w:keepNext/>
      <w:bidi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3965CD"/>
    <w:pPr>
      <w:keepNext/>
      <w:bidi/>
      <w:spacing w:line="240" w:lineRule="atLeast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3965CD"/>
    <w:pPr>
      <w:keepNext/>
      <w:bidi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rsid w:val="003965CD"/>
    <w:pPr>
      <w:keepNext/>
      <w:bidi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3965CD"/>
    <w:pPr>
      <w:keepNext/>
      <w:bidi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1">
    <w:name w:val="Heading 11"/>
    <w:basedOn w:val="Normal"/>
    <w:next w:val="Normal"/>
    <w:rsid w:val="001F5FFE"/>
    <w:pPr>
      <w:keepNext/>
      <w:bidi/>
      <w:jc w:val="center"/>
      <w:outlineLvl w:val="0"/>
    </w:pPr>
    <w:rPr>
      <w:b/>
      <w:bCs/>
    </w:rPr>
  </w:style>
  <w:style w:type="paragraph" w:customStyle="1" w:styleId="Heading21">
    <w:name w:val="Heading 21"/>
    <w:basedOn w:val="Normal"/>
    <w:next w:val="Normal"/>
    <w:rsid w:val="001F5FFE"/>
    <w:pPr>
      <w:keepNext/>
      <w:bidi/>
      <w:jc w:val="center"/>
      <w:outlineLvl w:val="1"/>
    </w:pPr>
    <w:rPr>
      <w:b/>
      <w:bCs/>
      <w:sz w:val="18"/>
      <w:szCs w:val="18"/>
    </w:rPr>
  </w:style>
  <w:style w:type="paragraph" w:customStyle="1" w:styleId="Heading31">
    <w:name w:val="Heading 31"/>
    <w:basedOn w:val="Normal"/>
    <w:next w:val="Normal"/>
    <w:rsid w:val="001F5FFE"/>
    <w:pPr>
      <w:keepNext/>
      <w:bidi/>
      <w:outlineLvl w:val="2"/>
    </w:pPr>
    <w:rPr>
      <w:b/>
      <w:bCs/>
      <w:sz w:val="20"/>
      <w:szCs w:val="20"/>
    </w:rPr>
  </w:style>
  <w:style w:type="paragraph" w:customStyle="1" w:styleId="Heading41">
    <w:name w:val="Heading 41"/>
    <w:basedOn w:val="Normal"/>
    <w:next w:val="Normal"/>
    <w:rsid w:val="001F5FFE"/>
    <w:pPr>
      <w:keepNext/>
      <w:bidi/>
      <w:jc w:val="center"/>
      <w:outlineLvl w:val="3"/>
    </w:pPr>
    <w:rPr>
      <w:b/>
      <w:bCs/>
      <w:sz w:val="16"/>
      <w:szCs w:val="16"/>
    </w:rPr>
  </w:style>
  <w:style w:type="paragraph" w:customStyle="1" w:styleId="Heading51">
    <w:name w:val="Heading 51"/>
    <w:basedOn w:val="Normal"/>
    <w:next w:val="Normal"/>
    <w:rsid w:val="001F5FFE"/>
    <w:pPr>
      <w:keepNext/>
      <w:bidi/>
      <w:outlineLvl w:val="4"/>
    </w:pPr>
    <w:rPr>
      <w:b/>
      <w:bCs/>
      <w:sz w:val="16"/>
      <w:szCs w:val="16"/>
    </w:rPr>
  </w:style>
  <w:style w:type="paragraph" w:customStyle="1" w:styleId="Heading61">
    <w:name w:val="Heading 61"/>
    <w:basedOn w:val="Normal"/>
    <w:next w:val="Normal"/>
    <w:rsid w:val="001F5FFE"/>
    <w:pPr>
      <w:keepNext/>
      <w:bidi/>
      <w:spacing w:line="240" w:lineRule="atLeast"/>
      <w:jc w:val="center"/>
      <w:outlineLvl w:val="5"/>
    </w:pPr>
    <w:rPr>
      <w:b/>
      <w:bCs/>
      <w:sz w:val="20"/>
      <w:szCs w:val="20"/>
    </w:rPr>
  </w:style>
  <w:style w:type="paragraph" w:customStyle="1" w:styleId="Heading71">
    <w:name w:val="Heading 71"/>
    <w:basedOn w:val="Normal"/>
    <w:next w:val="Normal"/>
    <w:rsid w:val="001F5FFE"/>
    <w:pPr>
      <w:keepNext/>
      <w:bidi/>
      <w:outlineLvl w:val="6"/>
    </w:pPr>
    <w:rPr>
      <w:b/>
      <w:bCs/>
      <w:sz w:val="18"/>
      <w:szCs w:val="18"/>
    </w:rPr>
  </w:style>
  <w:style w:type="paragraph" w:customStyle="1" w:styleId="Heading81">
    <w:name w:val="Heading 81"/>
    <w:basedOn w:val="Normal"/>
    <w:next w:val="Normal"/>
    <w:rsid w:val="001F5FFE"/>
    <w:pPr>
      <w:keepNext/>
      <w:bidi/>
      <w:outlineLvl w:val="7"/>
    </w:pPr>
    <w:rPr>
      <w:b/>
      <w:bCs/>
      <w:sz w:val="22"/>
      <w:szCs w:val="22"/>
    </w:rPr>
  </w:style>
  <w:style w:type="paragraph" w:customStyle="1" w:styleId="Heading91">
    <w:name w:val="Heading 91"/>
    <w:basedOn w:val="Normal"/>
    <w:next w:val="Normal"/>
    <w:rsid w:val="001F5FFE"/>
    <w:pPr>
      <w:keepNext/>
      <w:bidi/>
      <w:outlineLvl w:val="8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91373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F2BED"/>
    <w:pPr>
      <w:bidi/>
      <w:jc w:val="both"/>
    </w:pPr>
    <w:rPr>
      <w:rFonts w:cs="Mudir MT"/>
      <w:sz w:val="28"/>
    </w:rPr>
  </w:style>
  <w:style w:type="table" w:styleId="TableGrid">
    <w:name w:val="Table Grid"/>
    <w:basedOn w:val="TableNormal"/>
    <w:rsid w:val="0002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260DE"/>
    <w:pPr>
      <w:spacing w:after="120"/>
    </w:pPr>
  </w:style>
  <w:style w:type="paragraph" w:styleId="BodyText2">
    <w:name w:val="Body Text 2"/>
    <w:basedOn w:val="Normal"/>
    <w:rsid w:val="000260DE"/>
    <w:pPr>
      <w:spacing w:after="120" w:line="480" w:lineRule="auto"/>
    </w:pPr>
  </w:style>
  <w:style w:type="paragraph" w:styleId="Footer">
    <w:name w:val="footer"/>
    <w:basedOn w:val="Normal"/>
    <w:rsid w:val="000260D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93406D3EAA83864BBA888841731CDD62" ma:contentTypeVersion="4" ma:contentTypeDescription="إنشاء مستند جديد." ma:contentTypeScope="" ma:versionID="ec3f4fd06efdd113fb8296bc0df44a48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8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044B3373-9DEF-4964-9CC1-5F9FFFA101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591F08-5694-4391-88F7-DB2B72407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427A7-4E00-47E5-BF9A-054A39A68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264AB-E285-4DA3-A1FF-4573C5697AC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9A0A1D7-A682-4716-977E-8E9B30AFF9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12190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تقويم الأداء الوظيفي لشاغلي الوظائف التنفيذية(فنية)و(حرفية)</vt:lpstr>
      <vt:lpstr>نموذج تقويم الأداء الوظيفي لشاغلي الوظائف التنفيذية(فنية)و(حرفية)</vt:lpstr>
    </vt:vector>
  </TitlesOfParts>
  <Company>mcs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تقويم الأداء الوظيفي لشاغلي الوظائف التنفيذية(فنية)و(حرفية)</dc:title>
  <dc:subject/>
  <dc:creator>fayez_alfayez</dc:creator>
  <cp:keywords/>
  <cp:lastModifiedBy>Izam</cp:lastModifiedBy>
  <cp:revision>2</cp:revision>
  <cp:lastPrinted>2005-12-20T05:43:00Z</cp:lastPrinted>
  <dcterms:created xsi:type="dcterms:W3CDTF">2024-06-27T13:26:00Z</dcterms:created>
  <dcterms:modified xsi:type="dcterms:W3CDTF">2024-06-27T13:26:00Z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MCSPAGE-94-5</vt:lpwstr>
  </property>
  <property fmtid="{D5CDD505-2E9C-101B-9397-08002B2CF9AE}" pid="11" name="_dlc_DocIdItemGuid">
    <vt:lpwstr>295bee61-887c-4d04-82d6-feb7db821f13</vt:lpwstr>
  </property>
  <property fmtid="{D5CDD505-2E9C-101B-9397-08002B2CF9AE}" pid="12" name="_dlc_DocIdUrl">
    <vt:lpwstr>http://mcs-sp-test/ArchivingLibrary/Forms/_layouts/DocIdRedir.aspx?ID=MCSPAGE-94-5, MCSPAGE-94-5</vt:lpwstr>
  </property>
</Properties>
</file>